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68" w:rsidRDefault="00EB0E68" w:rsidP="006129EB">
      <w:pPr>
        <w:jc w:val="center"/>
        <w:rPr>
          <w:b/>
          <w:color w:val="000000"/>
          <w:u w:val="single"/>
          <w:lang w:val="es-MX"/>
        </w:rPr>
      </w:pPr>
    </w:p>
    <w:p w:rsidR="00EB0E68" w:rsidRDefault="00EB0E68" w:rsidP="006129EB">
      <w:pPr>
        <w:jc w:val="center"/>
        <w:rPr>
          <w:b/>
          <w:color w:val="000000"/>
          <w:u w:val="single"/>
          <w:lang w:val="es-MX"/>
        </w:rPr>
      </w:pPr>
    </w:p>
    <w:p w:rsidR="00850B0F" w:rsidRDefault="00850B0F" w:rsidP="006129EB">
      <w:pPr>
        <w:jc w:val="center"/>
        <w:rPr>
          <w:b/>
          <w:color w:val="000000"/>
          <w:u w:val="single"/>
          <w:lang w:val="es-MX"/>
        </w:rPr>
      </w:pPr>
    </w:p>
    <w:p w:rsidR="00921DF7" w:rsidRPr="00355BFE" w:rsidRDefault="008440C8" w:rsidP="006129EB">
      <w:pPr>
        <w:jc w:val="center"/>
        <w:rPr>
          <w:b/>
          <w:color w:val="000000"/>
          <w:u w:val="single"/>
          <w:lang w:val="es-MX"/>
        </w:rPr>
      </w:pPr>
      <w:r w:rsidRPr="00355BFE">
        <w:rPr>
          <w:b/>
          <w:color w:val="000000"/>
          <w:u w:val="single"/>
          <w:lang w:val="es-MX"/>
        </w:rPr>
        <w:t>FISA DE OFERTA</w:t>
      </w:r>
    </w:p>
    <w:p w:rsidR="00404783" w:rsidRPr="00355BFE" w:rsidRDefault="004D3FDF" w:rsidP="006129EB">
      <w:pPr>
        <w:jc w:val="center"/>
        <w:rPr>
          <w:b/>
          <w:color w:val="000000"/>
          <w:lang w:val="es-MX"/>
        </w:rPr>
      </w:pPr>
      <w:r w:rsidRPr="00355BFE">
        <w:rPr>
          <w:b/>
          <w:color w:val="000000"/>
          <w:lang w:val="es-MX"/>
        </w:rPr>
        <w:t>p</w:t>
      </w:r>
      <w:r w:rsidR="00404783" w:rsidRPr="00355BFE">
        <w:rPr>
          <w:b/>
          <w:color w:val="000000"/>
          <w:lang w:val="es-MX"/>
        </w:rPr>
        <w:t>entru</w:t>
      </w:r>
    </w:p>
    <w:p w:rsidR="00D205E9" w:rsidRPr="00355BFE" w:rsidRDefault="00D205E9" w:rsidP="006129EB">
      <w:pPr>
        <w:jc w:val="center"/>
        <w:rPr>
          <w:b/>
          <w:color w:val="000000"/>
          <w:lang w:val="es-MX"/>
        </w:rPr>
      </w:pPr>
    </w:p>
    <w:p w:rsidR="00EB0E68" w:rsidRDefault="00EB0E68" w:rsidP="00EB0E68">
      <w:pPr>
        <w:pStyle w:val="BodyTextIndent"/>
        <w:spacing w:after="0"/>
        <w:ind w:left="0"/>
        <w:jc w:val="center"/>
        <w:rPr>
          <w:b/>
          <w:lang w:val="en-GB"/>
        </w:rPr>
      </w:pPr>
      <w:r>
        <w:rPr>
          <w:b/>
          <w:lang w:val="en-GB"/>
        </w:rPr>
        <w:t xml:space="preserve">LN3 – Lucrari pregatitoare pentru expertizare recipienti sub presiune – </w:t>
      </w:r>
    </w:p>
    <w:p w:rsidR="00EB0E68" w:rsidRDefault="00EB0E68" w:rsidP="00EB0E68">
      <w:pPr>
        <w:pStyle w:val="BodyTextIndent"/>
        <w:spacing w:after="0"/>
        <w:ind w:left="0"/>
        <w:jc w:val="center"/>
        <w:rPr>
          <w:rStyle w:val="Bodytext2Exact"/>
          <w:rFonts w:ascii="Times New Roman" w:hAnsi="Times New Roman" w:cs="Times New Roman"/>
          <w:b/>
          <w:sz w:val="24"/>
          <w:szCs w:val="24"/>
        </w:rPr>
      </w:pPr>
      <w:r>
        <w:rPr>
          <w:b/>
          <w:lang w:val="en-GB"/>
        </w:rPr>
        <w:t xml:space="preserve">amestecatori apa-abur (3 buc) de la </w:t>
      </w:r>
      <w:r>
        <w:rPr>
          <w:b/>
          <w:lang w:val="ro-RO"/>
        </w:rPr>
        <w:t>CTE Progresu</w:t>
      </w:r>
    </w:p>
    <w:p w:rsidR="00921DF7" w:rsidRDefault="00E00700" w:rsidP="00A07FDA">
      <w:pPr>
        <w:jc w:val="both"/>
        <w:rPr>
          <w:color w:val="000000" w:themeColor="text1"/>
          <w:lang w:val="ro-RO"/>
        </w:rPr>
      </w:pPr>
      <w:r w:rsidRPr="00EA2B7D">
        <w:rPr>
          <w:color w:val="000000" w:themeColor="text1"/>
          <w:lang w:val="ro-RO"/>
        </w:rPr>
        <w:t xml:space="preserve">     </w:t>
      </w:r>
      <w:r>
        <w:rPr>
          <w:color w:val="000000" w:themeColor="text1"/>
          <w:lang w:val="ro-RO"/>
        </w:rPr>
        <w:t xml:space="preserve">     </w:t>
      </w:r>
    </w:p>
    <w:p w:rsidR="00850B0F" w:rsidRPr="00355BFE" w:rsidRDefault="00850B0F" w:rsidP="00A07FDA">
      <w:pPr>
        <w:jc w:val="both"/>
        <w:rPr>
          <w:b/>
          <w:color w:val="000000"/>
          <w:lang w:val="es-MX"/>
        </w:rPr>
      </w:pPr>
    </w:p>
    <w:p w:rsidR="002A21E7" w:rsidRDefault="008440C8" w:rsidP="004743F6">
      <w:pPr>
        <w:ind w:hanging="900"/>
        <w:jc w:val="both"/>
        <w:rPr>
          <w:b/>
          <w:color w:val="000000"/>
          <w:lang w:val="es-MX"/>
        </w:rPr>
      </w:pPr>
      <w:r w:rsidRPr="00355BFE">
        <w:rPr>
          <w:b/>
          <w:color w:val="000000"/>
          <w:lang w:val="es-MX"/>
        </w:rPr>
        <w:t xml:space="preserve"> </w:t>
      </w:r>
      <w:r w:rsidR="001A69F7" w:rsidRPr="00355BFE">
        <w:rPr>
          <w:b/>
          <w:color w:val="000000"/>
          <w:lang w:val="es-MX"/>
        </w:rPr>
        <w:tab/>
      </w:r>
      <w:r w:rsidR="004D3FDF" w:rsidRPr="00355BFE">
        <w:rPr>
          <w:b/>
          <w:color w:val="000000"/>
          <w:lang w:val="es-MX"/>
        </w:rPr>
        <w:t>DENUMIRE PRESTATOR:………………………………………………………………………………..</w:t>
      </w:r>
    </w:p>
    <w:p w:rsidR="00EB0E68" w:rsidRDefault="00EB0E68" w:rsidP="004743F6">
      <w:pPr>
        <w:ind w:hanging="900"/>
        <w:jc w:val="both"/>
        <w:rPr>
          <w:b/>
          <w:color w:val="000000"/>
          <w:lang w:val="es-MX"/>
        </w:rPr>
      </w:pPr>
    </w:p>
    <w:p w:rsidR="00EB0E68" w:rsidRPr="00FD014B" w:rsidRDefault="00EB0E68" w:rsidP="00EB0E68">
      <w:pPr>
        <w:rPr>
          <w:b/>
          <w:sz w:val="22"/>
          <w:szCs w:val="22"/>
          <w:u w:val="single"/>
          <w:lang w:val="fr-FR"/>
        </w:rPr>
      </w:pPr>
      <w:r w:rsidRPr="00FD014B">
        <w:rPr>
          <w:b/>
          <w:sz w:val="22"/>
          <w:szCs w:val="22"/>
          <w:u w:val="single"/>
          <w:lang w:val="fr-FR"/>
        </w:rPr>
        <w:t xml:space="preserve">ANEXA 1: </w:t>
      </w:r>
      <w:r w:rsidRPr="00FD014B">
        <w:rPr>
          <w:b/>
          <w:sz w:val="22"/>
          <w:szCs w:val="22"/>
          <w:u w:val="single"/>
          <w:lang w:val="fr-FR"/>
        </w:rPr>
        <w:tab/>
        <w:t>NOMENCLATOR</w:t>
      </w:r>
      <w:r>
        <w:rPr>
          <w:b/>
          <w:sz w:val="22"/>
          <w:szCs w:val="22"/>
          <w:u w:val="single"/>
          <w:lang w:val="fr-FR"/>
        </w:rPr>
        <w:t>UL LUCRARILOR</w:t>
      </w:r>
    </w:p>
    <w:p w:rsidR="00EB0E68" w:rsidRPr="004743F6" w:rsidRDefault="00EB0E68" w:rsidP="004743F6">
      <w:pPr>
        <w:ind w:hanging="900"/>
        <w:jc w:val="both"/>
        <w:rPr>
          <w:b/>
          <w:color w:val="000000"/>
          <w:lang w:val="es-MX"/>
        </w:rPr>
      </w:pPr>
    </w:p>
    <w:tbl>
      <w:tblPr>
        <w:tblpPr w:leftFromText="180" w:rightFromText="180" w:vertAnchor="text" w:horzAnchor="margin" w:tblpX="-34" w:tblpY="119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4537"/>
        <w:gridCol w:w="851"/>
        <w:gridCol w:w="850"/>
        <w:gridCol w:w="993"/>
        <w:gridCol w:w="994"/>
        <w:gridCol w:w="1275"/>
        <w:gridCol w:w="990"/>
      </w:tblGrid>
      <w:tr w:rsidR="00E00700" w:rsidRPr="007E6CDA" w:rsidTr="008B642C">
        <w:trPr>
          <w:cantSplit/>
          <w:trHeight w:val="726"/>
        </w:trPr>
        <w:tc>
          <w:tcPr>
            <w:tcW w:w="533" w:type="dxa"/>
            <w:vMerge w:val="restart"/>
            <w:vAlign w:val="center"/>
          </w:tcPr>
          <w:p w:rsidR="00E00700" w:rsidRPr="006A2A3C" w:rsidRDefault="00E00700" w:rsidP="00EB0E68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EB0E68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Nr.</w:t>
            </w:r>
          </w:p>
          <w:p w:rsidR="00E00700" w:rsidRPr="006A2A3C" w:rsidRDefault="00E00700" w:rsidP="00EB0E68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crt</w:t>
            </w:r>
          </w:p>
        </w:tc>
        <w:tc>
          <w:tcPr>
            <w:tcW w:w="4537" w:type="dxa"/>
            <w:vMerge w:val="restart"/>
            <w:vAlign w:val="center"/>
          </w:tcPr>
          <w:p w:rsidR="00E00700" w:rsidRPr="006A2A3C" w:rsidRDefault="00E00700" w:rsidP="00EB0E68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B0E68" w:rsidP="00EB0E68">
            <w:pPr>
              <w:jc w:val="center"/>
              <w:rPr>
                <w:b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DENUMIREA LUCRARILOR</w:t>
            </w:r>
          </w:p>
        </w:tc>
        <w:tc>
          <w:tcPr>
            <w:tcW w:w="851" w:type="dxa"/>
            <w:vMerge w:val="restart"/>
            <w:vAlign w:val="center"/>
          </w:tcPr>
          <w:p w:rsidR="00E00700" w:rsidRPr="006A2A3C" w:rsidRDefault="00E00700" w:rsidP="00EB0E68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EB0E68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UM</w:t>
            </w:r>
          </w:p>
        </w:tc>
        <w:tc>
          <w:tcPr>
            <w:tcW w:w="850" w:type="dxa"/>
            <w:vMerge w:val="restart"/>
            <w:vAlign w:val="center"/>
          </w:tcPr>
          <w:p w:rsidR="00E00700" w:rsidRPr="006A2A3C" w:rsidRDefault="00E00700" w:rsidP="00EB0E68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EB0E68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Canti-</w:t>
            </w:r>
          </w:p>
          <w:p w:rsidR="00E00700" w:rsidRPr="006A2A3C" w:rsidRDefault="00E00700" w:rsidP="00EB0E68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tate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00700" w:rsidRPr="006A2A3C" w:rsidRDefault="00E00700" w:rsidP="00EB0E68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EB0E68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Pret unitar</w:t>
            </w:r>
          </w:p>
          <w:p w:rsidR="00E00700" w:rsidRPr="006A2A3C" w:rsidRDefault="00E00700" w:rsidP="00EB0E68">
            <w:pPr>
              <w:jc w:val="center"/>
              <w:rPr>
                <w:b/>
                <w:lang w:val="fr-FR"/>
              </w:rPr>
            </w:pPr>
            <w:r w:rsidRPr="006A2A3C">
              <w:rPr>
                <w:bCs/>
                <w:sz w:val="22"/>
                <w:szCs w:val="22"/>
                <w:lang w:val="ro-RO"/>
              </w:rPr>
              <w:t>(lei, fara TVA</w:t>
            </w:r>
            <w:r w:rsidRPr="006A2A3C">
              <w:rPr>
                <w:b/>
                <w:sz w:val="22"/>
                <w:szCs w:val="22"/>
                <w:lang w:val="fr-FR"/>
              </w:rPr>
              <w:t xml:space="preserve"> )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:rsidR="00E00700" w:rsidRPr="006A2A3C" w:rsidRDefault="00E00700" w:rsidP="00EB0E68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EB0E68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Pret  total</w:t>
            </w:r>
          </w:p>
          <w:p w:rsidR="00E00700" w:rsidRPr="006A2A3C" w:rsidRDefault="00E00700" w:rsidP="00EB0E68">
            <w:pPr>
              <w:jc w:val="center"/>
              <w:rPr>
                <w:b/>
                <w:lang w:val="fr-FR"/>
              </w:rPr>
            </w:pPr>
            <w:r w:rsidRPr="006A2A3C">
              <w:rPr>
                <w:bCs/>
                <w:sz w:val="22"/>
                <w:szCs w:val="22"/>
                <w:lang w:val="ro-RO"/>
              </w:rPr>
              <w:t>(lei, fara TVA)</w:t>
            </w:r>
          </w:p>
        </w:tc>
        <w:tc>
          <w:tcPr>
            <w:tcW w:w="2265" w:type="dxa"/>
            <w:gridSpan w:val="2"/>
            <w:vAlign w:val="center"/>
          </w:tcPr>
          <w:p w:rsidR="00E00700" w:rsidRPr="006A2A3C" w:rsidRDefault="00E00700" w:rsidP="00EB0E68">
            <w:pPr>
              <w:jc w:val="center"/>
              <w:rPr>
                <w:b/>
              </w:rPr>
            </w:pPr>
          </w:p>
          <w:p w:rsidR="00E00700" w:rsidRPr="006A2A3C" w:rsidRDefault="00E00700" w:rsidP="00EB0E68">
            <w:pPr>
              <w:jc w:val="center"/>
              <w:rPr>
                <w:b/>
              </w:rPr>
            </w:pPr>
            <w:r w:rsidRPr="006A2A3C">
              <w:rPr>
                <w:b/>
                <w:sz w:val="22"/>
                <w:szCs w:val="22"/>
              </w:rPr>
              <w:t>Din care:</w:t>
            </w:r>
          </w:p>
        </w:tc>
      </w:tr>
      <w:tr w:rsidR="00E00700" w:rsidRPr="007E6CDA" w:rsidTr="008B642C">
        <w:trPr>
          <w:cantSplit/>
          <w:trHeight w:val="966"/>
        </w:trPr>
        <w:tc>
          <w:tcPr>
            <w:tcW w:w="533" w:type="dxa"/>
            <w:vMerge/>
            <w:vAlign w:val="center"/>
          </w:tcPr>
          <w:p w:rsidR="00E00700" w:rsidRPr="006A2A3C" w:rsidRDefault="00E00700" w:rsidP="00EB0E68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537" w:type="dxa"/>
            <w:vMerge/>
            <w:vAlign w:val="center"/>
          </w:tcPr>
          <w:p w:rsidR="00E00700" w:rsidRPr="006A2A3C" w:rsidRDefault="00E00700" w:rsidP="00EB0E68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51" w:type="dxa"/>
            <w:vMerge/>
            <w:vAlign w:val="center"/>
          </w:tcPr>
          <w:p w:rsidR="00E00700" w:rsidRPr="006A2A3C" w:rsidRDefault="00E00700" w:rsidP="00EB0E68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50" w:type="dxa"/>
            <w:vMerge/>
            <w:vAlign w:val="center"/>
          </w:tcPr>
          <w:p w:rsidR="00E00700" w:rsidRPr="006A2A3C" w:rsidRDefault="00E00700" w:rsidP="00EB0E68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00700" w:rsidRPr="006A2A3C" w:rsidRDefault="00E00700" w:rsidP="00EB0E68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:rsidR="00E00700" w:rsidRPr="006A2A3C" w:rsidRDefault="00E00700" w:rsidP="00EB0E68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1275" w:type="dxa"/>
            <w:vAlign w:val="center"/>
          </w:tcPr>
          <w:p w:rsidR="00E00700" w:rsidRPr="006A2A3C" w:rsidRDefault="00E00700" w:rsidP="00EB0E68">
            <w:pPr>
              <w:ind w:hanging="107"/>
              <w:jc w:val="center"/>
              <w:rPr>
                <w:b/>
              </w:rPr>
            </w:pPr>
            <w:r w:rsidRPr="006A2A3C">
              <w:rPr>
                <w:b/>
                <w:sz w:val="22"/>
                <w:szCs w:val="22"/>
              </w:rPr>
              <w:t>Contractant general</w:t>
            </w:r>
          </w:p>
        </w:tc>
        <w:tc>
          <w:tcPr>
            <w:tcW w:w="990" w:type="dxa"/>
            <w:vAlign w:val="center"/>
          </w:tcPr>
          <w:p w:rsidR="00E00700" w:rsidRPr="006A2A3C" w:rsidRDefault="00E00700" w:rsidP="00EB0E68">
            <w:pPr>
              <w:jc w:val="center"/>
              <w:rPr>
                <w:b/>
              </w:rPr>
            </w:pPr>
            <w:r w:rsidRPr="006A2A3C">
              <w:rPr>
                <w:b/>
                <w:sz w:val="22"/>
                <w:szCs w:val="22"/>
              </w:rPr>
              <w:t>Subcon-tractant</w:t>
            </w:r>
          </w:p>
        </w:tc>
      </w:tr>
      <w:tr w:rsidR="00E00700" w:rsidRPr="007E6CDA" w:rsidTr="008B642C">
        <w:trPr>
          <w:cantSplit/>
          <w:trHeight w:val="275"/>
        </w:trPr>
        <w:tc>
          <w:tcPr>
            <w:tcW w:w="533" w:type="dxa"/>
          </w:tcPr>
          <w:p w:rsidR="00E00700" w:rsidRPr="006A2A3C" w:rsidRDefault="00E00700" w:rsidP="00EB0E68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6A2A3C">
              <w:rPr>
                <w:i/>
                <w:sz w:val="20"/>
                <w:szCs w:val="20"/>
                <w:lang w:val="fr-FR"/>
              </w:rPr>
              <w:t>0.</w:t>
            </w:r>
          </w:p>
        </w:tc>
        <w:tc>
          <w:tcPr>
            <w:tcW w:w="4537" w:type="dxa"/>
          </w:tcPr>
          <w:p w:rsidR="00E00700" w:rsidRPr="006A2A3C" w:rsidRDefault="00E00700" w:rsidP="00EB0E68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6A2A3C">
              <w:rPr>
                <w:i/>
                <w:sz w:val="20"/>
                <w:szCs w:val="20"/>
                <w:lang w:val="fr-FR"/>
              </w:rPr>
              <w:t>1.</w:t>
            </w:r>
          </w:p>
        </w:tc>
        <w:tc>
          <w:tcPr>
            <w:tcW w:w="851" w:type="dxa"/>
          </w:tcPr>
          <w:p w:rsidR="00E00700" w:rsidRPr="006A2A3C" w:rsidRDefault="00E00700" w:rsidP="00EB0E68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6A2A3C">
              <w:rPr>
                <w:i/>
                <w:sz w:val="20"/>
                <w:szCs w:val="20"/>
                <w:lang w:val="fr-FR"/>
              </w:rPr>
              <w:t>2.</w:t>
            </w:r>
          </w:p>
        </w:tc>
        <w:tc>
          <w:tcPr>
            <w:tcW w:w="850" w:type="dxa"/>
          </w:tcPr>
          <w:p w:rsidR="00E00700" w:rsidRPr="006A2A3C" w:rsidRDefault="00E00700" w:rsidP="00EB0E68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6A2A3C">
              <w:rPr>
                <w:i/>
                <w:sz w:val="20"/>
                <w:szCs w:val="20"/>
                <w:lang w:val="fr-FR"/>
              </w:rPr>
              <w:t>3.</w:t>
            </w:r>
          </w:p>
        </w:tc>
        <w:tc>
          <w:tcPr>
            <w:tcW w:w="993" w:type="dxa"/>
            <w:shd w:val="clear" w:color="auto" w:fill="auto"/>
          </w:tcPr>
          <w:p w:rsidR="00E00700" w:rsidRPr="006A2A3C" w:rsidRDefault="00E00700" w:rsidP="00EB0E68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6A2A3C">
              <w:rPr>
                <w:i/>
                <w:sz w:val="20"/>
                <w:szCs w:val="20"/>
                <w:lang w:val="fr-FR"/>
              </w:rPr>
              <w:t>4.</w:t>
            </w:r>
          </w:p>
        </w:tc>
        <w:tc>
          <w:tcPr>
            <w:tcW w:w="994" w:type="dxa"/>
            <w:shd w:val="clear" w:color="auto" w:fill="auto"/>
          </w:tcPr>
          <w:p w:rsidR="00E00700" w:rsidRPr="006A2A3C" w:rsidRDefault="00E00700" w:rsidP="00EB0E68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6A2A3C">
              <w:rPr>
                <w:i/>
                <w:sz w:val="20"/>
                <w:szCs w:val="20"/>
                <w:lang w:val="fr-FR"/>
              </w:rPr>
              <w:t>5.</w:t>
            </w:r>
          </w:p>
        </w:tc>
        <w:tc>
          <w:tcPr>
            <w:tcW w:w="1275" w:type="dxa"/>
          </w:tcPr>
          <w:p w:rsidR="00E00700" w:rsidRPr="006A2A3C" w:rsidRDefault="00E00700" w:rsidP="00EB0E68">
            <w:pPr>
              <w:jc w:val="center"/>
              <w:rPr>
                <w:i/>
                <w:sz w:val="20"/>
                <w:szCs w:val="20"/>
              </w:rPr>
            </w:pPr>
            <w:r w:rsidRPr="006A2A3C">
              <w:rPr>
                <w:i/>
                <w:sz w:val="20"/>
                <w:szCs w:val="20"/>
              </w:rPr>
              <w:t>7.</w:t>
            </w:r>
          </w:p>
        </w:tc>
        <w:tc>
          <w:tcPr>
            <w:tcW w:w="990" w:type="dxa"/>
          </w:tcPr>
          <w:p w:rsidR="00E00700" w:rsidRPr="006A2A3C" w:rsidRDefault="00E00700" w:rsidP="00EB0E68">
            <w:pPr>
              <w:jc w:val="center"/>
              <w:rPr>
                <w:i/>
                <w:sz w:val="20"/>
                <w:szCs w:val="20"/>
              </w:rPr>
            </w:pPr>
            <w:r w:rsidRPr="006A2A3C">
              <w:rPr>
                <w:i/>
                <w:sz w:val="20"/>
                <w:szCs w:val="20"/>
              </w:rPr>
              <w:t>8.</w:t>
            </w:r>
          </w:p>
        </w:tc>
      </w:tr>
      <w:tr w:rsidR="00897B40" w:rsidRPr="00355BFE" w:rsidTr="008B642C">
        <w:tc>
          <w:tcPr>
            <w:tcW w:w="533" w:type="dxa"/>
            <w:vAlign w:val="center"/>
          </w:tcPr>
          <w:p w:rsidR="00897B40" w:rsidRPr="00F042F3" w:rsidRDefault="00897B40" w:rsidP="00EB0E68">
            <w:pPr>
              <w:jc w:val="center"/>
              <w:rPr>
                <w:b/>
                <w:bCs/>
                <w:color w:val="000000"/>
              </w:rPr>
            </w:pPr>
            <w:r w:rsidRPr="00F042F3">
              <w:rPr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0490" w:type="dxa"/>
            <w:gridSpan w:val="7"/>
            <w:vAlign w:val="center"/>
          </w:tcPr>
          <w:p w:rsidR="00897B40" w:rsidRPr="00F042F3" w:rsidRDefault="00EB0E68" w:rsidP="00EB0E68">
            <w:r w:rsidRPr="00F042F3">
              <w:rPr>
                <w:b/>
                <w:bCs/>
                <w:color w:val="000000"/>
                <w:sz w:val="22"/>
                <w:szCs w:val="22"/>
              </w:rPr>
              <w:t>LUCRARI  MECANICE</w:t>
            </w:r>
          </w:p>
        </w:tc>
      </w:tr>
      <w:tr w:rsidR="00F042F3" w:rsidRPr="00355BFE" w:rsidTr="008B642C">
        <w:tc>
          <w:tcPr>
            <w:tcW w:w="533" w:type="dxa"/>
            <w:vAlign w:val="center"/>
          </w:tcPr>
          <w:p w:rsidR="00F042F3" w:rsidRPr="00F042F3" w:rsidRDefault="00F042F3" w:rsidP="00F042F3">
            <w:pPr>
              <w:jc w:val="center"/>
              <w:rPr>
                <w:color w:val="000000"/>
              </w:rPr>
            </w:pPr>
            <w:r w:rsidRPr="00F042F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37" w:type="dxa"/>
            <w:vAlign w:val="center"/>
          </w:tcPr>
          <w:p w:rsidR="00F042F3" w:rsidRPr="00F042F3" w:rsidRDefault="00F042F3" w:rsidP="00F042F3">
            <w:pPr>
              <w:jc w:val="both"/>
            </w:pPr>
            <w:r w:rsidRPr="00F042F3">
              <w:rPr>
                <w:sz w:val="22"/>
                <w:szCs w:val="22"/>
              </w:rPr>
              <w:t>Polizari conform programe de expertiza cordoane de sudura circulare si suduri de colt, pentru masuratori grosimi, duritati, replici metalografice la amestecatori de apa - abur - 3 buc</w:t>
            </w:r>
          </w:p>
        </w:tc>
        <w:tc>
          <w:tcPr>
            <w:tcW w:w="851" w:type="dxa"/>
            <w:vAlign w:val="center"/>
          </w:tcPr>
          <w:p w:rsidR="00F042F3" w:rsidRPr="00F042F3" w:rsidRDefault="00F042F3" w:rsidP="00F042F3">
            <w:pPr>
              <w:rPr>
                <w:color w:val="000000"/>
              </w:rPr>
            </w:pPr>
            <w:r w:rsidRPr="00F042F3">
              <w:rPr>
                <w:color w:val="000000"/>
                <w:sz w:val="22"/>
                <w:szCs w:val="22"/>
              </w:rPr>
              <w:t>mp</w:t>
            </w:r>
          </w:p>
        </w:tc>
        <w:tc>
          <w:tcPr>
            <w:tcW w:w="850" w:type="dxa"/>
            <w:vAlign w:val="center"/>
          </w:tcPr>
          <w:p w:rsidR="00F042F3" w:rsidRPr="00F042F3" w:rsidRDefault="00F042F3" w:rsidP="00F042F3">
            <w:pPr>
              <w:rPr>
                <w:color w:val="000000"/>
              </w:rPr>
            </w:pPr>
            <w:r w:rsidRPr="00F042F3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993" w:type="dxa"/>
            <w:shd w:val="clear" w:color="auto" w:fill="auto"/>
          </w:tcPr>
          <w:p w:rsidR="00F042F3" w:rsidRPr="00F042F3" w:rsidRDefault="00F042F3" w:rsidP="00F042F3"/>
        </w:tc>
        <w:tc>
          <w:tcPr>
            <w:tcW w:w="994" w:type="dxa"/>
            <w:shd w:val="clear" w:color="auto" w:fill="auto"/>
          </w:tcPr>
          <w:p w:rsidR="00F042F3" w:rsidRPr="00F042F3" w:rsidRDefault="00F042F3" w:rsidP="00F042F3"/>
        </w:tc>
        <w:tc>
          <w:tcPr>
            <w:tcW w:w="1275" w:type="dxa"/>
          </w:tcPr>
          <w:p w:rsidR="00F042F3" w:rsidRPr="005D3CEF" w:rsidRDefault="00F042F3" w:rsidP="00F042F3"/>
        </w:tc>
        <w:tc>
          <w:tcPr>
            <w:tcW w:w="990" w:type="dxa"/>
          </w:tcPr>
          <w:p w:rsidR="00F042F3" w:rsidRPr="005D3CEF" w:rsidRDefault="00F042F3" w:rsidP="00F042F3"/>
        </w:tc>
      </w:tr>
      <w:tr w:rsidR="00EB0E68" w:rsidRPr="00355BFE" w:rsidTr="008B642C">
        <w:tc>
          <w:tcPr>
            <w:tcW w:w="533" w:type="dxa"/>
            <w:vAlign w:val="center"/>
          </w:tcPr>
          <w:p w:rsidR="00EB0E68" w:rsidRPr="00F042F3" w:rsidRDefault="00EB0E68" w:rsidP="00EB0E68">
            <w:pPr>
              <w:jc w:val="center"/>
              <w:rPr>
                <w:color w:val="000000"/>
              </w:rPr>
            </w:pPr>
          </w:p>
        </w:tc>
        <w:tc>
          <w:tcPr>
            <w:tcW w:w="7231" w:type="dxa"/>
            <w:gridSpan w:val="4"/>
            <w:vAlign w:val="center"/>
          </w:tcPr>
          <w:p w:rsidR="00EB0E68" w:rsidRPr="00F042F3" w:rsidRDefault="00EB0E68" w:rsidP="00EB0E68">
            <w:r w:rsidRPr="00F042F3">
              <w:rPr>
                <w:b/>
                <w:color w:val="000000"/>
                <w:sz w:val="22"/>
                <w:szCs w:val="22"/>
              </w:rPr>
              <w:t>TOTAL  CAP. A  (lei fara tva)</w:t>
            </w:r>
          </w:p>
        </w:tc>
        <w:tc>
          <w:tcPr>
            <w:tcW w:w="994" w:type="dxa"/>
            <w:shd w:val="clear" w:color="auto" w:fill="auto"/>
          </w:tcPr>
          <w:p w:rsidR="00EB0E68" w:rsidRPr="00F042F3" w:rsidRDefault="00EB0E68" w:rsidP="00EB0E68"/>
        </w:tc>
        <w:tc>
          <w:tcPr>
            <w:tcW w:w="1275" w:type="dxa"/>
          </w:tcPr>
          <w:p w:rsidR="00EB0E68" w:rsidRPr="005D3CEF" w:rsidRDefault="00EB0E68" w:rsidP="00EB0E68"/>
        </w:tc>
        <w:tc>
          <w:tcPr>
            <w:tcW w:w="990" w:type="dxa"/>
          </w:tcPr>
          <w:p w:rsidR="00EB0E68" w:rsidRPr="005D3CEF" w:rsidRDefault="00EB0E68" w:rsidP="00EB0E68"/>
        </w:tc>
      </w:tr>
      <w:tr w:rsidR="00897B40" w:rsidRPr="00355BFE" w:rsidTr="008B642C">
        <w:tc>
          <w:tcPr>
            <w:tcW w:w="533" w:type="dxa"/>
            <w:vAlign w:val="center"/>
          </w:tcPr>
          <w:p w:rsidR="00897B40" w:rsidRPr="00F042F3" w:rsidRDefault="00EB0E68" w:rsidP="00EB0E68">
            <w:pPr>
              <w:jc w:val="center"/>
              <w:rPr>
                <w:b/>
                <w:bCs/>
              </w:rPr>
            </w:pPr>
            <w:r w:rsidRPr="00F042F3">
              <w:rPr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10490" w:type="dxa"/>
            <w:gridSpan w:val="7"/>
            <w:vAlign w:val="center"/>
          </w:tcPr>
          <w:p w:rsidR="00897B40" w:rsidRPr="00F042F3" w:rsidRDefault="00EB0E68" w:rsidP="00EB0E68">
            <w:r w:rsidRPr="00F042F3">
              <w:rPr>
                <w:b/>
                <w:bCs/>
                <w:color w:val="000000"/>
                <w:sz w:val="22"/>
                <w:szCs w:val="22"/>
              </w:rPr>
              <w:t>IZOLATII TERMICE PENTRU REALIZARE POLIZARI PENTRU CND</w:t>
            </w:r>
          </w:p>
        </w:tc>
      </w:tr>
      <w:tr w:rsidR="00F042F3" w:rsidRPr="00355BFE" w:rsidTr="008B642C">
        <w:tc>
          <w:tcPr>
            <w:tcW w:w="533" w:type="dxa"/>
            <w:vAlign w:val="center"/>
          </w:tcPr>
          <w:p w:rsidR="00F042F3" w:rsidRPr="00F042F3" w:rsidRDefault="00F042F3">
            <w:pPr>
              <w:jc w:val="center"/>
            </w:pPr>
            <w:r w:rsidRPr="00F042F3">
              <w:rPr>
                <w:sz w:val="22"/>
                <w:szCs w:val="22"/>
              </w:rPr>
              <w:t>1</w:t>
            </w:r>
          </w:p>
        </w:tc>
        <w:tc>
          <w:tcPr>
            <w:tcW w:w="4537" w:type="dxa"/>
            <w:vAlign w:val="center"/>
          </w:tcPr>
          <w:p w:rsidR="00F042F3" w:rsidRPr="00F042F3" w:rsidRDefault="00F042F3">
            <w:pPr>
              <w:jc w:val="both"/>
            </w:pPr>
            <w:r w:rsidRPr="00F042F3">
              <w:rPr>
                <w:sz w:val="22"/>
                <w:szCs w:val="22"/>
              </w:rPr>
              <w:t>Desfacere izolatie termica de vata 100 mm si tabla zincata 0,8 (coroziune medie de  80 %) la amestecatoare apa - abur si circuite de intrare iesire</w:t>
            </w:r>
          </w:p>
        </w:tc>
        <w:tc>
          <w:tcPr>
            <w:tcW w:w="851" w:type="dxa"/>
            <w:vAlign w:val="center"/>
          </w:tcPr>
          <w:p w:rsidR="00F042F3" w:rsidRPr="00F042F3" w:rsidRDefault="00F042F3">
            <w:pPr>
              <w:jc w:val="center"/>
            </w:pPr>
            <w:r w:rsidRPr="00F042F3">
              <w:rPr>
                <w:sz w:val="22"/>
                <w:szCs w:val="22"/>
              </w:rPr>
              <w:t>mp</w:t>
            </w:r>
          </w:p>
        </w:tc>
        <w:tc>
          <w:tcPr>
            <w:tcW w:w="850" w:type="dxa"/>
            <w:vAlign w:val="center"/>
          </w:tcPr>
          <w:p w:rsidR="00F042F3" w:rsidRPr="00F042F3" w:rsidRDefault="00F042F3">
            <w:pPr>
              <w:jc w:val="center"/>
            </w:pPr>
            <w:r w:rsidRPr="00F042F3">
              <w:rPr>
                <w:sz w:val="22"/>
                <w:szCs w:val="22"/>
              </w:rPr>
              <w:t>166</w:t>
            </w:r>
          </w:p>
        </w:tc>
        <w:tc>
          <w:tcPr>
            <w:tcW w:w="993" w:type="dxa"/>
            <w:shd w:val="clear" w:color="auto" w:fill="auto"/>
          </w:tcPr>
          <w:p w:rsidR="00F042F3" w:rsidRPr="00F042F3" w:rsidRDefault="00F042F3" w:rsidP="00EB0E68"/>
        </w:tc>
        <w:tc>
          <w:tcPr>
            <w:tcW w:w="994" w:type="dxa"/>
            <w:shd w:val="clear" w:color="auto" w:fill="auto"/>
          </w:tcPr>
          <w:p w:rsidR="00F042F3" w:rsidRPr="00F042F3" w:rsidRDefault="00F042F3" w:rsidP="00EB0E68"/>
        </w:tc>
        <w:tc>
          <w:tcPr>
            <w:tcW w:w="1275" w:type="dxa"/>
          </w:tcPr>
          <w:p w:rsidR="00F042F3" w:rsidRPr="005D3CEF" w:rsidRDefault="00F042F3" w:rsidP="00EB0E68"/>
        </w:tc>
        <w:tc>
          <w:tcPr>
            <w:tcW w:w="990" w:type="dxa"/>
          </w:tcPr>
          <w:p w:rsidR="00F042F3" w:rsidRPr="005D3CEF" w:rsidRDefault="00F042F3" w:rsidP="00EB0E68"/>
        </w:tc>
      </w:tr>
      <w:tr w:rsidR="00F042F3" w:rsidRPr="00355BFE" w:rsidTr="008B642C">
        <w:tc>
          <w:tcPr>
            <w:tcW w:w="533" w:type="dxa"/>
            <w:vAlign w:val="center"/>
          </w:tcPr>
          <w:p w:rsidR="00F042F3" w:rsidRPr="00F042F3" w:rsidRDefault="00F042F3">
            <w:pPr>
              <w:jc w:val="center"/>
            </w:pPr>
            <w:r w:rsidRPr="00F042F3">
              <w:rPr>
                <w:sz w:val="22"/>
                <w:szCs w:val="22"/>
              </w:rPr>
              <w:t>2</w:t>
            </w:r>
          </w:p>
        </w:tc>
        <w:tc>
          <w:tcPr>
            <w:tcW w:w="4537" w:type="dxa"/>
            <w:vAlign w:val="center"/>
          </w:tcPr>
          <w:p w:rsidR="00F042F3" w:rsidRPr="00F042F3" w:rsidRDefault="00F042F3">
            <w:pPr>
              <w:jc w:val="both"/>
            </w:pPr>
            <w:r w:rsidRPr="00F042F3">
              <w:rPr>
                <w:sz w:val="22"/>
                <w:szCs w:val="22"/>
              </w:rPr>
              <w:t xml:space="preserve">Refacere izolatie termica cu saltele de vata 100 mm SPS2 si tabla zincata 0,8 amestecatori apa - abur (3 buc) inclusiv circuite de intrare / iesire: teava Ø 609 (34 ml), teava Ø 406 (15 ml)  armaturi Dn400 Pn25 (6 buc) </w:t>
            </w:r>
          </w:p>
        </w:tc>
        <w:tc>
          <w:tcPr>
            <w:tcW w:w="851" w:type="dxa"/>
            <w:vAlign w:val="center"/>
          </w:tcPr>
          <w:p w:rsidR="00F042F3" w:rsidRPr="00F042F3" w:rsidRDefault="00F042F3">
            <w:pPr>
              <w:jc w:val="center"/>
            </w:pPr>
            <w:r w:rsidRPr="00F042F3">
              <w:rPr>
                <w:sz w:val="22"/>
                <w:szCs w:val="22"/>
              </w:rPr>
              <w:t>mp</w:t>
            </w:r>
          </w:p>
        </w:tc>
        <w:tc>
          <w:tcPr>
            <w:tcW w:w="850" w:type="dxa"/>
            <w:vAlign w:val="center"/>
          </w:tcPr>
          <w:p w:rsidR="00F042F3" w:rsidRPr="00F042F3" w:rsidRDefault="00F042F3">
            <w:pPr>
              <w:jc w:val="center"/>
            </w:pPr>
            <w:r w:rsidRPr="00F042F3">
              <w:rPr>
                <w:sz w:val="22"/>
                <w:szCs w:val="22"/>
              </w:rPr>
              <w:t>190</w:t>
            </w:r>
          </w:p>
        </w:tc>
        <w:tc>
          <w:tcPr>
            <w:tcW w:w="993" w:type="dxa"/>
            <w:shd w:val="clear" w:color="auto" w:fill="auto"/>
          </w:tcPr>
          <w:p w:rsidR="00F042F3" w:rsidRPr="00F042F3" w:rsidRDefault="00F042F3" w:rsidP="00EB0E68"/>
        </w:tc>
        <w:tc>
          <w:tcPr>
            <w:tcW w:w="994" w:type="dxa"/>
            <w:shd w:val="clear" w:color="auto" w:fill="auto"/>
          </w:tcPr>
          <w:p w:rsidR="00F042F3" w:rsidRPr="00F042F3" w:rsidRDefault="00F042F3" w:rsidP="00EB0E68"/>
        </w:tc>
        <w:tc>
          <w:tcPr>
            <w:tcW w:w="1275" w:type="dxa"/>
          </w:tcPr>
          <w:p w:rsidR="00F042F3" w:rsidRPr="005D3CEF" w:rsidRDefault="00F042F3" w:rsidP="00EB0E68"/>
        </w:tc>
        <w:tc>
          <w:tcPr>
            <w:tcW w:w="990" w:type="dxa"/>
          </w:tcPr>
          <w:p w:rsidR="00F042F3" w:rsidRPr="005D3CEF" w:rsidRDefault="00F042F3" w:rsidP="00EB0E68"/>
        </w:tc>
      </w:tr>
      <w:tr w:rsidR="00F042F3" w:rsidRPr="00355BFE" w:rsidTr="008B642C">
        <w:tc>
          <w:tcPr>
            <w:tcW w:w="533" w:type="dxa"/>
            <w:vAlign w:val="center"/>
          </w:tcPr>
          <w:p w:rsidR="00F042F3" w:rsidRPr="00F042F3" w:rsidRDefault="00F042F3">
            <w:pPr>
              <w:jc w:val="center"/>
            </w:pPr>
            <w:r w:rsidRPr="00F042F3">
              <w:rPr>
                <w:sz w:val="22"/>
                <w:szCs w:val="22"/>
              </w:rPr>
              <w:t>3</w:t>
            </w:r>
          </w:p>
        </w:tc>
        <w:tc>
          <w:tcPr>
            <w:tcW w:w="4537" w:type="dxa"/>
            <w:vAlign w:val="center"/>
          </w:tcPr>
          <w:p w:rsidR="00F042F3" w:rsidRPr="00F042F3" w:rsidRDefault="00F042F3">
            <w:pPr>
              <w:jc w:val="both"/>
            </w:pPr>
            <w:r w:rsidRPr="00F042F3">
              <w:rPr>
                <w:sz w:val="22"/>
                <w:szCs w:val="22"/>
              </w:rPr>
              <w:t xml:space="preserve">Refacere izolatie termica cu saltele de vata 100 mm SPS2 si tabla zincata 0,5 circuite de intrare / iesire amestecatori: teava Ø 219 (11 ml), teava Ø 60 (19 ml),  armaturi Dn 65 Pn25 (3 buc), armaturi Dn50 Pn25 (3 buc) </w:t>
            </w:r>
          </w:p>
        </w:tc>
        <w:tc>
          <w:tcPr>
            <w:tcW w:w="851" w:type="dxa"/>
            <w:vAlign w:val="center"/>
          </w:tcPr>
          <w:p w:rsidR="00F042F3" w:rsidRPr="00F042F3" w:rsidRDefault="00F042F3">
            <w:pPr>
              <w:jc w:val="center"/>
            </w:pPr>
            <w:r w:rsidRPr="00F042F3">
              <w:rPr>
                <w:sz w:val="22"/>
                <w:szCs w:val="22"/>
              </w:rPr>
              <w:t>mp</w:t>
            </w:r>
          </w:p>
        </w:tc>
        <w:tc>
          <w:tcPr>
            <w:tcW w:w="850" w:type="dxa"/>
            <w:vAlign w:val="center"/>
          </w:tcPr>
          <w:p w:rsidR="00F042F3" w:rsidRPr="00F042F3" w:rsidRDefault="00F042F3">
            <w:pPr>
              <w:jc w:val="center"/>
            </w:pPr>
            <w:r w:rsidRPr="00F042F3">
              <w:rPr>
                <w:sz w:val="22"/>
                <w:szCs w:val="22"/>
              </w:rPr>
              <w:t>40</w:t>
            </w:r>
          </w:p>
        </w:tc>
        <w:tc>
          <w:tcPr>
            <w:tcW w:w="993" w:type="dxa"/>
            <w:shd w:val="clear" w:color="auto" w:fill="auto"/>
          </w:tcPr>
          <w:p w:rsidR="00F042F3" w:rsidRPr="00F042F3" w:rsidRDefault="00F042F3" w:rsidP="00EB0E68"/>
        </w:tc>
        <w:tc>
          <w:tcPr>
            <w:tcW w:w="994" w:type="dxa"/>
            <w:shd w:val="clear" w:color="auto" w:fill="auto"/>
          </w:tcPr>
          <w:p w:rsidR="00F042F3" w:rsidRPr="00F042F3" w:rsidRDefault="00F042F3" w:rsidP="00EB0E68"/>
        </w:tc>
        <w:tc>
          <w:tcPr>
            <w:tcW w:w="1275" w:type="dxa"/>
          </w:tcPr>
          <w:p w:rsidR="00F042F3" w:rsidRPr="005D3CEF" w:rsidRDefault="00F042F3" w:rsidP="00EB0E68"/>
        </w:tc>
        <w:tc>
          <w:tcPr>
            <w:tcW w:w="990" w:type="dxa"/>
          </w:tcPr>
          <w:p w:rsidR="00F042F3" w:rsidRPr="005D3CEF" w:rsidRDefault="00F042F3" w:rsidP="00EB0E68"/>
        </w:tc>
      </w:tr>
      <w:tr w:rsidR="00F042F3" w:rsidRPr="00355BFE" w:rsidTr="008B642C">
        <w:tc>
          <w:tcPr>
            <w:tcW w:w="533" w:type="dxa"/>
            <w:vAlign w:val="center"/>
          </w:tcPr>
          <w:p w:rsidR="00F042F3" w:rsidRPr="00F042F3" w:rsidRDefault="00F042F3" w:rsidP="00EB0E68">
            <w:pPr>
              <w:jc w:val="center"/>
              <w:rPr>
                <w:b/>
                <w:bCs/>
              </w:rPr>
            </w:pPr>
          </w:p>
        </w:tc>
        <w:tc>
          <w:tcPr>
            <w:tcW w:w="7231" w:type="dxa"/>
            <w:gridSpan w:val="4"/>
            <w:vAlign w:val="center"/>
          </w:tcPr>
          <w:p w:rsidR="00F042F3" w:rsidRPr="00F042F3" w:rsidRDefault="00F042F3" w:rsidP="00EB0E68">
            <w:r w:rsidRPr="00F042F3">
              <w:rPr>
                <w:b/>
                <w:color w:val="000000"/>
                <w:sz w:val="22"/>
                <w:szCs w:val="22"/>
              </w:rPr>
              <w:t>TOTAL  CAP.B  (lei fara tva)</w:t>
            </w:r>
          </w:p>
        </w:tc>
        <w:tc>
          <w:tcPr>
            <w:tcW w:w="994" w:type="dxa"/>
            <w:shd w:val="clear" w:color="auto" w:fill="auto"/>
          </w:tcPr>
          <w:p w:rsidR="00F042F3" w:rsidRPr="00F042F3" w:rsidRDefault="00F042F3" w:rsidP="00EB0E68"/>
        </w:tc>
        <w:tc>
          <w:tcPr>
            <w:tcW w:w="1275" w:type="dxa"/>
          </w:tcPr>
          <w:p w:rsidR="00F042F3" w:rsidRPr="005D3CEF" w:rsidRDefault="00F042F3" w:rsidP="00EB0E68"/>
        </w:tc>
        <w:tc>
          <w:tcPr>
            <w:tcW w:w="990" w:type="dxa"/>
          </w:tcPr>
          <w:p w:rsidR="00F042F3" w:rsidRPr="005D3CEF" w:rsidRDefault="00F042F3" w:rsidP="00EB0E68"/>
        </w:tc>
      </w:tr>
      <w:tr w:rsidR="00F042F3" w:rsidRPr="00355BFE" w:rsidTr="008B642C">
        <w:tc>
          <w:tcPr>
            <w:tcW w:w="533" w:type="dxa"/>
            <w:vAlign w:val="center"/>
          </w:tcPr>
          <w:p w:rsidR="00F042F3" w:rsidRPr="00F042F3" w:rsidRDefault="00F042F3" w:rsidP="00EB0E68">
            <w:pPr>
              <w:jc w:val="center"/>
              <w:rPr>
                <w:b/>
                <w:bCs/>
              </w:rPr>
            </w:pPr>
          </w:p>
        </w:tc>
        <w:tc>
          <w:tcPr>
            <w:tcW w:w="7231" w:type="dxa"/>
            <w:gridSpan w:val="4"/>
            <w:vAlign w:val="center"/>
          </w:tcPr>
          <w:p w:rsidR="00F042F3" w:rsidRPr="00F042F3" w:rsidRDefault="00F042F3" w:rsidP="00EB0E68">
            <w:r w:rsidRPr="00F042F3">
              <w:rPr>
                <w:b/>
                <w:color w:val="000000"/>
                <w:sz w:val="22"/>
                <w:szCs w:val="22"/>
              </w:rPr>
              <w:t>TOTAL  CAP.A+CAP.B  (lei fara tva)</w:t>
            </w:r>
          </w:p>
        </w:tc>
        <w:tc>
          <w:tcPr>
            <w:tcW w:w="994" w:type="dxa"/>
            <w:shd w:val="clear" w:color="auto" w:fill="auto"/>
          </w:tcPr>
          <w:p w:rsidR="00F042F3" w:rsidRPr="00F042F3" w:rsidRDefault="00F042F3" w:rsidP="00EB0E68"/>
        </w:tc>
        <w:tc>
          <w:tcPr>
            <w:tcW w:w="1275" w:type="dxa"/>
          </w:tcPr>
          <w:p w:rsidR="00F042F3" w:rsidRPr="005D3CEF" w:rsidRDefault="00F042F3" w:rsidP="00EB0E68"/>
        </w:tc>
        <w:tc>
          <w:tcPr>
            <w:tcW w:w="990" w:type="dxa"/>
          </w:tcPr>
          <w:p w:rsidR="00F042F3" w:rsidRPr="005D3CEF" w:rsidRDefault="00F042F3" w:rsidP="00EB0E68"/>
        </w:tc>
      </w:tr>
      <w:tr w:rsidR="0010706F" w:rsidRPr="00355BFE" w:rsidTr="008B642C">
        <w:trPr>
          <w:trHeight w:val="704"/>
        </w:trPr>
        <w:tc>
          <w:tcPr>
            <w:tcW w:w="533" w:type="dxa"/>
          </w:tcPr>
          <w:p w:rsidR="0010706F" w:rsidRPr="00E01C9A" w:rsidRDefault="0010706F" w:rsidP="00EB0E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490" w:type="dxa"/>
            <w:gridSpan w:val="7"/>
            <w:vAlign w:val="center"/>
          </w:tcPr>
          <w:p w:rsidR="0010706F" w:rsidRPr="00EB0E68" w:rsidRDefault="0010706F" w:rsidP="00EB0E68">
            <w:pPr>
              <w:rPr>
                <w:b/>
                <w:lang w:val="fr-FR"/>
              </w:rPr>
            </w:pPr>
            <w:r w:rsidRPr="00E01C9A">
              <w:rPr>
                <w:sz w:val="22"/>
                <w:szCs w:val="22"/>
                <w:lang w:val="fr-FR"/>
              </w:rPr>
              <w:t xml:space="preserve">Nota :  </w:t>
            </w:r>
            <w:r w:rsidR="00EB0E68">
              <w:rPr>
                <w:b/>
                <w:sz w:val="22"/>
                <w:szCs w:val="22"/>
                <w:lang w:val="fr-FR"/>
              </w:rPr>
              <w:t xml:space="preserve">- </w:t>
            </w:r>
            <w:r w:rsidR="00EB0E68" w:rsidRPr="008A750A">
              <w:rPr>
                <w:b/>
                <w:sz w:val="22"/>
                <w:szCs w:val="22"/>
                <w:lang w:val="fr-FR"/>
              </w:rPr>
              <w:t>Deseurile metalice rezultate din demontari (deseu de tabla zincata) se vor preda si cantari la depozitul CTE, iar gunoiul industrial se va transporta la locul indicat de beneficiar in incinta</w:t>
            </w:r>
            <w:r w:rsidR="00EB0E68">
              <w:rPr>
                <w:b/>
                <w:sz w:val="22"/>
                <w:szCs w:val="22"/>
                <w:lang w:val="fr-FR"/>
              </w:rPr>
              <w:t>.</w:t>
            </w:r>
          </w:p>
        </w:tc>
      </w:tr>
    </w:tbl>
    <w:p w:rsidR="00E00700" w:rsidRDefault="00E00700" w:rsidP="006129EB">
      <w:pPr>
        <w:rPr>
          <w:b/>
          <w:color w:val="000000"/>
        </w:rPr>
      </w:pPr>
    </w:p>
    <w:p w:rsidR="00F042F3" w:rsidRDefault="00F042F3" w:rsidP="006129EB">
      <w:pPr>
        <w:rPr>
          <w:b/>
          <w:color w:val="000000"/>
        </w:rPr>
      </w:pPr>
    </w:p>
    <w:p w:rsidR="00F042F3" w:rsidRDefault="00F042F3" w:rsidP="006129EB">
      <w:pPr>
        <w:rPr>
          <w:b/>
          <w:color w:val="000000"/>
        </w:rPr>
      </w:pPr>
    </w:p>
    <w:p w:rsidR="00F042F3" w:rsidRDefault="00F042F3" w:rsidP="006129EB">
      <w:pPr>
        <w:rPr>
          <w:b/>
          <w:color w:val="000000"/>
        </w:rPr>
      </w:pPr>
    </w:p>
    <w:p w:rsidR="00F042F3" w:rsidRDefault="00F042F3" w:rsidP="006129EB">
      <w:pPr>
        <w:rPr>
          <w:b/>
          <w:color w:val="000000"/>
        </w:rPr>
      </w:pPr>
    </w:p>
    <w:p w:rsidR="00F042F3" w:rsidRDefault="00F042F3" w:rsidP="006129EB">
      <w:pPr>
        <w:rPr>
          <w:b/>
          <w:color w:val="000000"/>
        </w:rPr>
      </w:pPr>
    </w:p>
    <w:p w:rsidR="00F042F3" w:rsidRDefault="00F042F3" w:rsidP="006129EB">
      <w:pPr>
        <w:rPr>
          <w:b/>
          <w:color w:val="000000"/>
        </w:rPr>
      </w:pPr>
    </w:p>
    <w:p w:rsidR="00F042F3" w:rsidRDefault="00F042F3" w:rsidP="006129EB">
      <w:pPr>
        <w:rPr>
          <w:b/>
          <w:color w:val="000000"/>
        </w:rPr>
      </w:pPr>
    </w:p>
    <w:p w:rsidR="00F042F3" w:rsidRDefault="00F042F3" w:rsidP="006129EB">
      <w:pPr>
        <w:rPr>
          <w:b/>
          <w:color w:val="000000"/>
        </w:rPr>
      </w:pPr>
    </w:p>
    <w:p w:rsidR="00F042F3" w:rsidRDefault="00F042F3" w:rsidP="006129EB">
      <w:pPr>
        <w:rPr>
          <w:b/>
          <w:color w:val="000000"/>
        </w:rPr>
      </w:pPr>
    </w:p>
    <w:p w:rsidR="00F042F3" w:rsidRDefault="00F042F3" w:rsidP="006129EB">
      <w:pPr>
        <w:rPr>
          <w:b/>
          <w:color w:val="000000"/>
        </w:rPr>
      </w:pPr>
    </w:p>
    <w:p w:rsidR="00EB0E68" w:rsidRDefault="00EB0E68" w:rsidP="00EB0E68">
      <w:pPr>
        <w:rPr>
          <w:b/>
          <w:sz w:val="22"/>
          <w:szCs w:val="22"/>
          <w:u w:val="single"/>
          <w:lang w:val="fr-FR"/>
        </w:rPr>
      </w:pPr>
    </w:p>
    <w:p w:rsidR="00EB0E68" w:rsidRPr="0073553F" w:rsidRDefault="00EB0E68" w:rsidP="00EB0E68">
      <w:pPr>
        <w:rPr>
          <w:b/>
          <w:caps/>
          <w:sz w:val="22"/>
          <w:szCs w:val="22"/>
          <w:u w:val="single"/>
          <w:lang w:val="fr-FR"/>
        </w:rPr>
      </w:pPr>
      <w:r w:rsidRPr="0073553F">
        <w:rPr>
          <w:b/>
          <w:sz w:val="22"/>
          <w:szCs w:val="22"/>
          <w:u w:val="single"/>
          <w:lang w:val="fr-FR"/>
        </w:rPr>
        <w:t xml:space="preserve">ANEXA 2: LISTA </w:t>
      </w:r>
      <w:r w:rsidRPr="0073553F">
        <w:rPr>
          <w:b/>
          <w:caps/>
          <w:sz w:val="22"/>
          <w:szCs w:val="22"/>
          <w:u w:val="single"/>
          <w:lang w:val="fr-FR"/>
        </w:rPr>
        <w:t xml:space="preserve">MATERIALELOR DE BAZĂ </w:t>
      </w:r>
    </w:p>
    <w:p w:rsidR="00EB0E68" w:rsidRPr="0073553F" w:rsidRDefault="00EB0E68" w:rsidP="00EB0E68">
      <w:pPr>
        <w:rPr>
          <w:b/>
          <w:sz w:val="22"/>
          <w:szCs w:val="22"/>
          <w:lang w:val="it-IT"/>
        </w:rPr>
      </w:pPr>
    </w:p>
    <w:tbl>
      <w:tblPr>
        <w:tblW w:w="10915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51"/>
        <w:gridCol w:w="4678"/>
        <w:gridCol w:w="712"/>
        <w:gridCol w:w="1556"/>
        <w:gridCol w:w="1559"/>
        <w:gridCol w:w="1559"/>
      </w:tblGrid>
      <w:tr w:rsidR="00EB0E68" w:rsidRPr="00F82FF0" w:rsidTr="00EB0E68">
        <w:trPr>
          <w:cantSplit/>
          <w:trHeight w:val="312"/>
        </w:trPr>
        <w:tc>
          <w:tcPr>
            <w:tcW w:w="851" w:type="dxa"/>
            <w:vMerge w:val="restart"/>
            <w:vAlign w:val="center"/>
          </w:tcPr>
          <w:p w:rsidR="00EB0E68" w:rsidRPr="00F82FF0" w:rsidRDefault="00EB0E68" w:rsidP="001065CC">
            <w:pPr>
              <w:jc w:val="center"/>
              <w:rPr>
                <w:b/>
                <w:caps/>
                <w:lang w:val="fr-FR"/>
              </w:rPr>
            </w:pPr>
            <w:r w:rsidRPr="00C34ABE">
              <w:rPr>
                <w:b/>
                <w:lang w:val="it-IT"/>
              </w:rPr>
              <w:t xml:space="preserve">    </w:t>
            </w:r>
          </w:p>
          <w:p w:rsidR="00EB0E68" w:rsidRPr="00F82FF0" w:rsidRDefault="00EB0E68" w:rsidP="001065CC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NR</w:t>
            </w:r>
            <w:r>
              <w:rPr>
                <w:b/>
                <w:caps/>
                <w:sz w:val="22"/>
                <w:szCs w:val="22"/>
                <w:lang w:val="fr-FR"/>
              </w:rPr>
              <w:t>.</w:t>
            </w:r>
          </w:p>
          <w:p w:rsidR="00EB0E68" w:rsidRPr="00F82FF0" w:rsidRDefault="00EB0E68" w:rsidP="001065CC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CRT</w:t>
            </w:r>
            <w:r>
              <w:rPr>
                <w:b/>
                <w:caps/>
                <w:sz w:val="22"/>
                <w:szCs w:val="22"/>
                <w:lang w:val="fr-FR"/>
              </w:rPr>
              <w:t>.</w:t>
            </w:r>
          </w:p>
        </w:tc>
        <w:tc>
          <w:tcPr>
            <w:tcW w:w="4678" w:type="dxa"/>
            <w:vMerge w:val="restart"/>
            <w:vAlign w:val="center"/>
          </w:tcPr>
          <w:p w:rsidR="00EB0E68" w:rsidRPr="00F82FF0" w:rsidRDefault="00EB0E68" w:rsidP="001065CC">
            <w:pPr>
              <w:jc w:val="center"/>
              <w:rPr>
                <w:b/>
                <w:caps/>
                <w:lang w:val="fr-FR"/>
              </w:rPr>
            </w:pPr>
          </w:p>
          <w:p w:rsidR="00EB0E68" w:rsidRPr="00F82FF0" w:rsidRDefault="00EB0E68" w:rsidP="001065CC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DENUMIRE MATERIALE DE BAZĂ</w:t>
            </w:r>
          </w:p>
        </w:tc>
        <w:tc>
          <w:tcPr>
            <w:tcW w:w="712" w:type="dxa"/>
            <w:vMerge w:val="restart"/>
            <w:vAlign w:val="center"/>
          </w:tcPr>
          <w:p w:rsidR="00EB0E68" w:rsidRPr="00F82FF0" w:rsidRDefault="00EB0E68" w:rsidP="001065CC">
            <w:pPr>
              <w:jc w:val="center"/>
              <w:rPr>
                <w:b/>
                <w:caps/>
              </w:rPr>
            </w:pPr>
          </w:p>
          <w:p w:rsidR="00EB0E68" w:rsidRPr="00F82FF0" w:rsidRDefault="00EB0E68" w:rsidP="001065CC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UM</w:t>
            </w:r>
          </w:p>
        </w:tc>
        <w:tc>
          <w:tcPr>
            <w:tcW w:w="1556" w:type="dxa"/>
            <w:vMerge w:val="restart"/>
            <w:textDirection w:val="btLr"/>
            <w:vAlign w:val="center"/>
          </w:tcPr>
          <w:p w:rsidR="00EB0E68" w:rsidRPr="00F82FF0" w:rsidRDefault="00EB0E68" w:rsidP="001065CC">
            <w:pPr>
              <w:ind w:left="113" w:right="113"/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CANTITATE</w:t>
            </w:r>
          </w:p>
        </w:tc>
        <w:tc>
          <w:tcPr>
            <w:tcW w:w="3118" w:type="dxa"/>
            <w:gridSpan w:val="2"/>
            <w:vAlign w:val="center"/>
          </w:tcPr>
          <w:p w:rsidR="00EB0E68" w:rsidRPr="00F82FF0" w:rsidRDefault="00EB0E68" w:rsidP="001065CC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PREŢ (LEI)</w:t>
            </w:r>
          </w:p>
        </w:tc>
      </w:tr>
      <w:tr w:rsidR="00EB0E68" w:rsidRPr="00F82FF0" w:rsidTr="00EB0E68">
        <w:trPr>
          <w:cantSplit/>
          <w:trHeight w:val="1234"/>
        </w:trPr>
        <w:tc>
          <w:tcPr>
            <w:tcW w:w="851" w:type="dxa"/>
            <w:vMerge/>
            <w:vAlign w:val="center"/>
          </w:tcPr>
          <w:p w:rsidR="00EB0E68" w:rsidRPr="00F82FF0" w:rsidRDefault="00EB0E68" w:rsidP="001065CC">
            <w:pPr>
              <w:jc w:val="center"/>
              <w:rPr>
                <w:b/>
                <w:caps/>
              </w:rPr>
            </w:pPr>
          </w:p>
        </w:tc>
        <w:tc>
          <w:tcPr>
            <w:tcW w:w="4678" w:type="dxa"/>
            <w:vMerge/>
            <w:vAlign w:val="center"/>
          </w:tcPr>
          <w:p w:rsidR="00EB0E68" w:rsidRPr="00F82FF0" w:rsidRDefault="00EB0E68" w:rsidP="001065CC">
            <w:pPr>
              <w:jc w:val="center"/>
              <w:rPr>
                <w:b/>
                <w:caps/>
              </w:rPr>
            </w:pPr>
          </w:p>
        </w:tc>
        <w:tc>
          <w:tcPr>
            <w:tcW w:w="712" w:type="dxa"/>
            <w:vMerge/>
            <w:vAlign w:val="center"/>
          </w:tcPr>
          <w:p w:rsidR="00EB0E68" w:rsidRPr="00F82FF0" w:rsidRDefault="00EB0E68" w:rsidP="001065CC">
            <w:pPr>
              <w:jc w:val="center"/>
              <w:rPr>
                <w:b/>
                <w:caps/>
              </w:rPr>
            </w:pPr>
          </w:p>
        </w:tc>
        <w:tc>
          <w:tcPr>
            <w:tcW w:w="1556" w:type="dxa"/>
            <w:vMerge/>
            <w:vAlign w:val="center"/>
          </w:tcPr>
          <w:p w:rsidR="00EB0E68" w:rsidRPr="00F82FF0" w:rsidRDefault="00EB0E68" w:rsidP="001065CC">
            <w:pPr>
              <w:jc w:val="center"/>
              <w:rPr>
                <w:b/>
                <w:caps/>
              </w:rPr>
            </w:pPr>
          </w:p>
        </w:tc>
        <w:tc>
          <w:tcPr>
            <w:tcW w:w="1559" w:type="dxa"/>
            <w:vAlign w:val="center"/>
          </w:tcPr>
          <w:p w:rsidR="00EB0E68" w:rsidRPr="00F82FF0" w:rsidRDefault="00EB0E68" w:rsidP="001065CC">
            <w:pPr>
              <w:jc w:val="center"/>
              <w:rPr>
                <w:b/>
                <w:caps/>
              </w:rPr>
            </w:pPr>
          </w:p>
          <w:p w:rsidR="00EB0E68" w:rsidRPr="00F82FF0" w:rsidRDefault="00EB0E68" w:rsidP="001065CC">
            <w:pPr>
              <w:jc w:val="center"/>
              <w:rPr>
                <w:b/>
                <w:caps/>
              </w:rPr>
            </w:pPr>
            <w:r w:rsidRPr="00F82FF0">
              <w:rPr>
                <w:b/>
                <w:caps/>
                <w:sz w:val="22"/>
                <w:szCs w:val="22"/>
              </w:rPr>
              <w:t>UNITAR</w:t>
            </w:r>
          </w:p>
        </w:tc>
        <w:tc>
          <w:tcPr>
            <w:tcW w:w="1559" w:type="dxa"/>
            <w:vAlign w:val="center"/>
          </w:tcPr>
          <w:p w:rsidR="00EB0E68" w:rsidRPr="00F82FF0" w:rsidRDefault="00EB0E68" w:rsidP="001065CC">
            <w:pPr>
              <w:jc w:val="center"/>
              <w:rPr>
                <w:b/>
                <w:caps/>
              </w:rPr>
            </w:pPr>
          </w:p>
          <w:p w:rsidR="00EB0E68" w:rsidRPr="00F82FF0" w:rsidRDefault="00EB0E68" w:rsidP="001065CC">
            <w:pPr>
              <w:jc w:val="center"/>
              <w:rPr>
                <w:b/>
                <w:caps/>
              </w:rPr>
            </w:pPr>
            <w:r w:rsidRPr="00F82FF0">
              <w:rPr>
                <w:b/>
                <w:caps/>
                <w:sz w:val="22"/>
                <w:szCs w:val="22"/>
              </w:rPr>
              <w:t>TOTAL</w:t>
            </w:r>
          </w:p>
        </w:tc>
      </w:tr>
      <w:tr w:rsidR="00EB0E68" w:rsidRPr="00C66954" w:rsidTr="00EB0E68">
        <w:trPr>
          <w:trHeight w:val="54"/>
        </w:trPr>
        <w:tc>
          <w:tcPr>
            <w:tcW w:w="851" w:type="dxa"/>
          </w:tcPr>
          <w:p w:rsidR="00EB0E68" w:rsidRPr="00C66954" w:rsidRDefault="00EB0E68" w:rsidP="001065CC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0</w:t>
            </w:r>
          </w:p>
        </w:tc>
        <w:tc>
          <w:tcPr>
            <w:tcW w:w="4678" w:type="dxa"/>
          </w:tcPr>
          <w:p w:rsidR="00EB0E68" w:rsidRPr="00C66954" w:rsidRDefault="00EB0E68" w:rsidP="001065CC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1</w:t>
            </w:r>
          </w:p>
        </w:tc>
        <w:tc>
          <w:tcPr>
            <w:tcW w:w="712" w:type="dxa"/>
          </w:tcPr>
          <w:p w:rsidR="00EB0E68" w:rsidRPr="00C66954" w:rsidRDefault="00EB0E68" w:rsidP="001065CC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2</w:t>
            </w:r>
          </w:p>
        </w:tc>
        <w:tc>
          <w:tcPr>
            <w:tcW w:w="1556" w:type="dxa"/>
          </w:tcPr>
          <w:p w:rsidR="00EB0E68" w:rsidRPr="00C66954" w:rsidRDefault="00EB0E68" w:rsidP="001065CC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EB0E68" w:rsidRPr="00C66954" w:rsidRDefault="00EB0E68" w:rsidP="001065CC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EB0E68" w:rsidRPr="00C66954" w:rsidRDefault="00EB0E68" w:rsidP="001065CC">
            <w:pPr>
              <w:jc w:val="center"/>
              <w:rPr>
                <w:caps/>
                <w:sz w:val="18"/>
                <w:szCs w:val="18"/>
              </w:rPr>
            </w:pPr>
            <w:r w:rsidRPr="00C66954">
              <w:rPr>
                <w:caps/>
                <w:sz w:val="18"/>
                <w:szCs w:val="18"/>
              </w:rPr>
              <w:t>5</w:t>
            </w:r>
          </w:p>
        </w:tc>
      </w:tr>
      <w:tr w:rsidR="00F042F3" w:rsidRPr="004775C5" w:rsidTr="00EF2EFC">
        <w:trPr>
          <w:trHeight w:val="254"/>
        </w:trPr>
        <w:tc>
          <w:tcPr>
            <w:tcW w:w="851" w:type="dxa"/>
            <w:vAlign w:val="center"/>
          </w:tcPr>
          <w:p w:rsidR="00F042F3" w:rsidRPr="00F042F3" w:rsidRDefault="00F042F3">
            <w:pPr>
              <w:jc w:val="center"/>
            </w:pPr>
            <w:r w:rsidRPr="00F042F3">
              <w:rPr>
                <w:sz w:val="22"/>
                <w:szCs w:val="22"/>
              </w:rPr>
              <w:t>1</w:t>
            </w:r>
          </w:p>
        </w:tc>
        <w:tc>
          <w:tcPr>
            <w:tcW w:w="4678" w:type="dxa"/>
            <w:vAlign w:val="center"/>
          </w:tcPr>
          <w:p w:rsidR="00F042F3" w:rsidRPr="00F042F3" w:rsidRDefault="00F042F3">
            <w:r w:rsidRPr="00F042F3">
              <w:rPr>
                <w:sz w:val="22"/>
                <w:szCs w:val="22"/>
              </w:rPr>
              <w:t>Saltele vata minerala 100 mm SPS2, densitate 120 kg/mc</w:t>
            </w:r>
          </w:p>
        </w:tc>
        <w:tc>
          <w:tcPr>
            <w:tcW w:w="712" w:type="dxa"/>
            <w:vAlign w:val="center"/>
          </w:tcPr>
          <w:p w:rsidR="00F042F3" w:rsidRPr="00F042F3" w:rsidRDefault="00F042F3">
            <w:pPr>
              <w:jc w:val="center"/>
            </w:pPr>
            <w:r w:rsidRPr="00F042F3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F042F3" w:rsidRPr="00F042F3" w:rsidRDefault="00F042F3">
            <w:pPr>
              <w:jc w:val="center"/>
            </w:pPr>
            <w:r w:rsidRPr="00F042F3">
              <w:rPr>
                <w:sz w:val="22"/>
                <w:szCs w:val="22"/>
              </w:rPr>
              <w:t>230</w:t>
            </w:r>
          </w:p>
        </w:tc>
        <w:tc>
          <w:tcPr>
            <w:tcW w:w="1559" w:type="dxa"/>
            <w:vAlign w:val="center"/>
          </w:tcPr>
          <w:p w:rsidR="00F042F3" w:rsidRPr="004775C5" w:rsidRDefault="00F042F3" w:rsidP="001065CC">
            <w:pPr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042F3" w:rsidRPr="004775C5" w:rsidRDefault="00F042F3" w:rsidP="001065CC">
            <w:pPr>
              <w:jc w:val="center"/>
              <w:rPr>
                <w:caps/>
                <w:sz w:val="20"/>
                <w:szCs w:val="20"/>
              </w:rPr>
            </w:pPr>
          </w:p>
        </w:tc>
      </w:tr>
      <w:tr w:rsidR="00F042F3" w:rsidRPr="004775C5" w:rsidTr="00EF2EFC">
        <w:trPr>
          <w:trHeight w:val="254"/>
        </w:trPr>
        <w:tc>
          <w:tcPr>
            <w:tcW w:w="851" w:type="dxa"/>
            <w:vAlign w:val="center"/>
          </w:tcPr>
          <w:p w:rsidR="00F042F3" w:rsidRPr="00F042F3" w:rsidRDefault="00F042F3">
            <w:pPr>
              <w:jc w:val="center"/>
            </w:pPr>
            <w:r w:rsidRPr="00F042F3">
              <w:rPr>
                <w:sz w:val="22"/>
                <w:szCs w:val="22"/>
              </w:rPr>
              <w:t>2</w:t>
            </w:r>
          </w:p>
        </w:tc>
        <w:tc>
          <w:tcPr>
            <w:tcW w:w="4678" w:type="dxa"/>
            <w:vAlign w:val="center"/>
          </w:tcPr>
          <w:p w:rsidR="00F042F3" w:rsidRPr="00F042F3" w:rsidRDefault="00F042F3">
            <w:r w:rsidRPr="00F042F3">
              <w:rPr>
                <w:sz w:val="22"/>
                <w:szCs w:val="22"/>
              </w:rPr>
              <w:t>Tabla zincata 0,8 mm</w:t>
            </w:r>
          </w:p>
        </w:tc>
        <w:tc>
          <w:tcPr>
            <w:tcW w:w="712" w:type="dxa"/>
            <w:vAlign w:val="center"/>
          </w:tcPr>
          <w:p w:rsidR="00F042F3" w:rsidRPr="00F042F3" w:rsidRDefault="00F042F3">
            <w:pPr>
              <w:jc w:val="center"/>
            </w:pPr>
            <w:r w:rsidRPr="00F042F3">
              <w:rPr>
                <w:sz w:val="22"/>
                <w:szCs w:val="22"/>
              </w:rPr>
              <w:t>mp</w:t>
            </w:r>
          </w:p>
        </w:tc>
        <w:tc>
          <w:tcPr>
            <w:tcW w:w="1556" w:type="dxa"/>
            <w:vAlign w:val="center"/>
          </w:tcPr>
          <w:p w:rsidR="00F042F3" w:rsidRPr="00F042F3" w:rsidRDefault="00F042F3">
            <w:pPr>
              <w:jc w:val="center"/>
            </w:pPr>
            <w:r w:rsidRPr="00F042F3">
              <w:rPr>
                <w:sz w:val="22"/>
                <w:szCs w:val="22"/>
              </w:rPr>
              <w:t>190</w:t>
            </w:r>
          </w:p>
        </w:tc>
        <w:tc>
          <w:tcPr>
            <w:tcW w:w="1559" w:type="dxa"/>
            <w:vAlign w:val="center"/>
          </w:tcPr>
          <w:p w:rsidR="00F042F3" w:rsidRPr="004775C5" w:rsidRDefault="00F042F3" w:rsidP="001065CC">
            <w:pPr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042F3" w:rsidRPr="004775C5" w:rsidRDefault="00F042F3" w:rsidP="001065CC">
            <w:pPr>
              <w:jc w:val="center"/>
              <w:rPr>
                <w:caps/>
                <w:sz w:val="20"/>
                <w:szCs w:val="20"/>
              </w:rPr>
            </w:pPr>
          </w:p>
        </w:tc>
      </w:tr>
      <w:tr w:rsidR="00F042F3" w:rsidRPr="004775C5" w:rsidTr="00EF2EFC">
        <w:trPr>
          <w:trHeight w:val="254"/>
        </w:trPr>
        <w:tc>
          <w:tcPr>
            <w:tcW w:w="851" w:type="dxa"/>
            <w:vAlign w:val="center"/>
          </w:tcPr>
          <w:p w:rsidR="00F042F3" w:rsidRPr="00F042F3" w:rsidRDefault="00F042F3">
            <w:pPr>
              <w:jc w:val="center"/>
            </w:pPr>
            <w:r w:rsidRPr="00F042F3">
              <w:rPr>
                <w:sz w:val="22"/>
                <w:szCs w:val="22"/>
              </w:rPr>
              <w:t>3</w:t>
            </w:r>
          </w:p>
        </w:tc>
        <w:tc>
          <w:tcPr>
            <w:tcW w:w="4678" w:type="dxa"/>
            <w:vAlign w:val="center"/>
          </w:tcPr>
          <w:p w:rsidR="00F042F3" w:rsidRPr="00F042F3" w:rsidRDefault="00F042F3">
            <w:r w:rsidRPr="00F042F3">
              <w:rPr>
                <w:sz w:val="22"/>
                <w:szCs w:val="22"/>
              </w:rPr>
              <w:t>Tabla zincata 0,5 mm</w:t>
            </w:r>
          </w:p>
        </w:tc>
        <w:tc>
          <w:tcPr>
            <w:tcW w:w="712" w:type="dxa"/>
            <w:vAlign w:val="center"/>
          </w:tcPr>
          <w:p w:rsidR="00F042F3" w:rsidRPr="00F042F3" w:rsidRDefault="00F042F3">
            <w:pPr>
              <w:jc w:val="center"/>
            </w:pPr>
            <w:r w:rsidRPr="00F042F3">
              <w:rPr>
                <w:sz w:val="22"/>
                <w:szCs w:val="22"/>
              </w:rPr>
              <w:t>buc</w:t>
            </w:r>
          </w:p>
        </w:tc>
        <w:tc>
          <w:tcPr>
            <w:tcW w:w="1556" w:type="dxa"/>
            <w:vAlign w:val="center"/>
          </w:tcPr>
          <w:p w:rsidR="00F042F3" w:rsidRPr="00F042F3" w:rsidRDefault="00F042F3">
            <w:pPr>
              <w:jc w:val="center"/>
            </w:pPr>
            <w:r w:rsidRPr="00F042F3"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  <w:vAlign w:val="center"/>
          </w:tcPr>
          <w:p w:rsidR="00F042F3" w:rsidRPr="004775C5" w:rsidRDefault="00F042F3" w:rsidP="001065CC">
            <w:pPr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042F3" w:rsidRPr="004775C5" w:rsidRDefault="00F042F3" w:rsidP="001065CC">
            <w:pPr>
              <w:jc w:val="center"/>
              <w:rPr>
                <w:caps/>
                <w:sz w:val="20"/>
                <w:szCs w:val="20"/>
              </w:rPr>
            </w:pPr>
          </w:p>
        </w:tc>
      </w:tr>
      <w:tr w:rsidR="00EB0E68" w:rsidRPr="004775C5" w:rsidTr="003F401F">
        <w:trPr>
          <w:trHeight w:val="254"/>
        </w:trPr>
        <w:tc>
          <w:tcPr>
            <w:tcW w:w="9356" w:type="dxa"/>
            <w:gridSpan w:val="5"/>
            <w:vAlign w:val="center"/>
          </w:tcPr>
          <w:p w:rsidR="00EB0E68" w:rsidRPr="004775C5" w:rsidRDefault="00EB0E68" w:rsidP="00EB0E68">
            <w:pPr>
              <w:rPr>
                <w:caps/>
                <w:sz w:val="20"/>
                <w:szCs w:val="20"/>
              </w:rPr>
            </w:pPr>
            <w:r w:rsidRPr="004775C5">
              <w:rPr>
                <w:b/>
                <w:sz w:val="20"/>
                <w:szCs w:val="20"/>
                <w:lang w:val="fr-FR"/>
              </w:rPr>
              <w:t xml:space="preserve">Total </w:t>
            </w:r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r w:rsidRPr="004775C5">
              <w:rPr>
                <w:b/>
                <w:sz w:val="20"/>
                <w:szCs w:val="20"/>
                <w:lang w:val="fr-FR"/>
              </w:rPr>
              <w:t xml:space="preserve">lei </w:t>
            </w:r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r w:rsidRPr="004775C5">
              <w:rPr>
                <w:b/>
                <w:sz w:val="20"/>
                <w:szCs w:val="20"/>
                <w:lang w:val="fr-FR"/>
              </w:rPr>
              <w:t>(fara TVA) :</w:t>
            </w:r>
          </w:p>
        </w:tc>
        <w:tc>
          <w:tcPr>
            <w:tcW w:w="1559" w:type="dxa"/>
            <w:vAlign w:val="center"/>
          </w:tcPr>
          <w:p w:rsidR="00EB0E68" w:rsidRPr="004775C5" w:rsidRDefault="00EB0E68" w:rsidP="001065CC">
            <w:pPr>
              <w:jc w:val="center"/>
              <w:rPr>
                <w:caps/>
                <w:sz w:val="20"/>
                <w:szCs w:val="20"/>
              </w:rPr>
            </w:pPr>
          </w:p>
        </w:tc>
      </w:tr>
    </w:tbl>
    <w:p w:rsidR="00EB0E68" w:rsidRDefault="00EB0E68" w:rsidP="00EB0E68">
      <w:pPr>
        <w:rPr>
          <w:b/>
          <w:sz w:val="20"/>
          <w:szCs w:val="20"/>
          <w:lang w:val="it-IT"/>
        </w:rPr>
      </w:pPr>
    </w:p>
    <w:p w:rsidR="00EB0E68" w:rsidRPr="00912647" w:rsidRDefault="00EB0E68" w:rsidP="00EB0E68">
      <w:pPr>
        <w:ind w:firstLine="113"/>
        <w:rPr>
          <w:b/>
          <w:sz w:val="20"/>
          <w:szCs w:val="20"/>
          <w:u w:val="single"/>
          <w:lang w:val="it-IT"/>
        </w:rPr>
      </w:pPr>
      <w:r w:rsidRPr="00912647">
        <w:rPr>
          <w:b/>
          <w:sz w:val="20"/>
          <w:szCs w:val="20"/>
          <w:u w:val="single"/>
          <w:lang w:val="it-IT"/>
        </w:rPr>
        <w:t xml:space="preserve">Nota: </w:t>
      </w:r>
    </w:p>
    <w:p w:rsidR="00EB0E68" w:rsidRPr="008B642C" w:rsidRDefault="00EB0E68" w:rsidP="00EB0E68">
      <w:pPr>
        <w:numPr>
          <w:ilvl w:val="0"/>
          <w:numId w:val="25"/>
        </w:numPr>
        <w:ind w:left="105" w:firstLine="179"/>
        <w:jc w:val="both"/>
        <w:rPr>
          <w:b/>
          <w:sz w:val="20"/>
          <w:szCs w:val="20"/>
          <w:lang w:val="ro-RO"/>
        </w:rPr>
      </w:pPr>
      <w:r w:rsidRPr="008B642C">
        <w:rPr>
          <w:b/>
          <w:sz w:val="20"/>
          <w:szCs w:val="20"/>
          <w:lang w:val="ro-RO"/>
        </w:rPr>
        <w:t xml:space="preserve">Valoarea </w:t>
      </w:r>
      <w:r w:rsidR="00850B0F" w:rsidRPr="008B642C">
        <w:rPr>
          <w:b/>
          <w:sz w:val="20"/>
          <w:szCs w:val="20"/>
          <w:lang w:val="ro-RO"/>
        </w:rPr>
        <w:t xml:space="preserve">financiara a </w:t>
      </w:r>
      <w:r w:rsidRPr="008B642C">
        <w:rPr>
          <w:b/>
          <w:sz w:val="20"/>
          <w:szCs w:val="20"/>
          <w:lang w:val="ro-RO"/>
        </w:rPr>
        <w:t>materialelor din sarcina de asigurare a executantului (Anexa nr.2) va fi inclusa in valoarea</w:t>
      </w:r>
      <w:r w:rsidR="00850B0F" w:rsidRPr="008B642C">
        <w:rPr>
          <w:b/>
          <w:sz w:val="20"/>
          <w:szCs w:val="20"/>
          <w:lang w:val="ro-RO"/>
        </w:rPr>
        <w:t xml:space="preserve"> </w:t>
      </w:r>
      <w:r w:rsidRPr="008B642C">
        <w:rPr>
          <w:b/>
          <w:sz w:val="20"/>
          <w:szCs w:val="20"/>
          <w:lang w:val="ro-RO"/>
        </w:rPr>
        <w:t xml:space="preserve">lucrarilor aferente din Anexa nr.1, astfel incat valoarea totala a Anexei nr.1 reprezinta valoarea totala a lucrarii.  </w:t>
      </w:r>
    </w:p>
    <w:tbl>
      <w:tblPr>
        <w:tblW w:w="9440" w:type="dxa"/>
        <w:tblInd w:w="97" w:type="dxa"/>
        <w:tblLook w:val="04A0"/>
      </w:tblPr>
      <w:tblGrid>
        <w:gridCol w:w="9440"/>
      </w:tblGrid>
      <w:tr w:rsidR="00EB0E68" w:rsidRPr="00912647" w:rsidTr="001065CC">
        <w:trPr>
          <w:trHeight w:val="255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0E68" w:rsidRPr="00912647" w:rsidRDefault="00EB0E68" w:rsidP="00850B0F">
            <w:pPr>
              <w:numPr>
                <w:ilvl w:val="0"/>
                <w:numId w:val="26"/>
              </w:numPr>
              <w:tabs>
                <w:tab w:val="left" w:pos="612"/>
              </w:tabs>
              <w:ind w:left="0" w:firstLine="187"/>
              <w:jc w:val="both"/>
              <w:rPr>
                <w:b/>
                <w:noProof w:val="0"/>
                <w:sz w:val="20"/>
                <w:szCs w:val="20"/>
                <w:lang w:eastAsia="en-US"/>
              </w:rPr>
            </w:pPr>
            <w:proofErr w:type="spellStart"/>
            <w:r w:rsidRPr="00912647">
              <w:rPr>
                <w:b/>
                <w:noProof w:val="0"/>
                <w:sz w:val="20"/>
                <w:szCs w:val="20"/>
                <w:lang w:eastAsia="en-US"/>
              </w:rPr>
              <w:t>Toate</w:t>
            </w:r>
            <w:proofErr w:type="spellEnd"/>
            <w:r w:rsidRPr="00912647">
              <w:rPr>
                <w:b/>
                <w:noProof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12647">
              <w:rPr>
                <w:b/>
                <w:noProof w:val="0"/>
                <w:sz w:val="20"/>
                <w:szCs w:val="20"/>
                <w:lang w:eastAsia="en-US"/>
              </w:rPr>
              <w:t>materialele</w:t>
            </w:r>
            <w:proofErr w:type="spellEnd"/>
            <w:r w:rsidRPr="00912647">
              <w:rPr>
                <w:b/>
                <w:noProof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12647">
              <w:rPr>
                <w:b/>
                <w:noProof w:val="0"/>
                <w:sz w:val="20"/>
                <w:szCs w:val="20"/>
                <w:lang w:eastAsia="en-US"/>
              </w:rPr>
              <w:t>marunte</w:t>
            </w:r>
            <w:proofErr w:type="spellEnd"/>
            <w:r w:rsidRPr="00912647">
              <w:rPr>
                <w:b/>
                <w:noProof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12647">
              <w:rPr>
                <w:b/>
                <w:noProof w:val="0"/>
                <w:sz w:val="20"/>
                <w:szCs w:val="20"/>
                <w:lang w:eastAsia="en-US"/>
              </w:rPr>
              <w:t>vor</w:t>
            </w:r>
            <w:proofErr w:type="spellEnd"/>
            <w:r w:rsidRPr="00912647">
              <w:rPr>
                <w:b/>
                <w:noProof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12647">
              <w:rPr>
                <w:b/>
                <w:noProof w:val="0"/>
                <w:sz w:val="20"/>
                <w:szCs w:val="20"/>
                <w:lang w:eastAsia="en-US"/>
              </w:rPr>
              <w:t>fi</w:t>
            </w:r>
            <w:proofErr w:type="spellEnd"/>
            <w:r w:rsidRPr="00912647">
              <w:rPr>
                <w:b/>
                <w:noProof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12647">
              <w:rPr>
                <w:b/>
                <w:noProof w:val="0"/>
                <w:sz w:val="20"/>
                <w:szCs w:val="20"/>
                <w:lang w:eastAsia="en-US"/>
              </w:rPr>
              <w:t>asigurate</w:t>
            </w:r>
            <w:proofErr w:type="spellEnd"/>
            <w:r w:rsidRPr="00912647">
              <w:rPr>
                <w:b/>
                <w:noProof w:val="0"/>
                <w:sz w:val="20"/>
                <w:szCs w:val="20"/>
                <w:lang w:eastAsia="en-US"/>
              </w:rPr>
              <w:t xml:space="preserve"> de </w:t>
            </w:r>
            <w:proofErr w:type="spellStart"/>
            <w:r w:rsidRPr="00912647">
              <w:rPr>
                <w:b/>
                <w:noProof w:val="0"/>
                <w:sz w:val="20"/>
                <w:szCs w:val="20"/>
                <w:lang w:eastAsia="en-US"/>
              </w:rPr>
              <w:t>executant</w:t>
            </w:r>
            <w:proofErr w:type="spellEnd"/>
            <w:r w:rsidRPr="00912647">
              <w:rPr>
                <w:b/>
                <w:noProof w:val="0"/>
                <w:sz w:val="20"/>
                <w:szCs w:val="20"/>
                <w:lang w:eastAsia="en-US"/>
              </w:rPr>
              <w:t>.</w:t>
            </w:r>
          </w:p>
        </w:tc>
      </w:tr>
    </w:tbl>
    <w:p w:rsidR="00912647" w:rsidRDefault="00912647" w:rsidP="0013605A">
      <w:pPr>
        <w:rPr>
          <w:b/>
          <w:color w:val="000000"/>
          <w:u w:val="single"/>
        </w:rPr>
      </w:pPr>
    </w:p>
    <w:p w:rsidR="0013605A" w:rsidRDefault="0013605A" w:rsidP="0013605A">
      <w:pPr>
        <w:rPr>
          <w:b/>
          <w:color w:val="000000"/>
          <w:u w:val="single"/>
        </w:rPr>
      </w:pPr>
      <w:r w:rsidRPr="007E0B16">
        <w:rPr>
          <w:b/>
          <w:color w:val="000000"/>
          <w:u w:val="single"/>
        </w:rPr>
        <w:t>CONDIŢII TEHNICE</w:t>
      </w:r>
    </w:p>
    <w:p w:rsidR="00C5178E" w:rsidRDefault="00C5178E" w:rsidP="0013605A">
      <w:pPr>
        <w:rPr>
          <w:b/>
          <w:color w:val="000000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  <w:gridCol w:w="3119"/>
      </w:tblGrid>
      <w:tr w:rsidR="0013605A" w:rsidRPr="0013605A" w:rsidTr="00607F35">
        <w:trPr>
          <w:trHeight w:val="595"/>
        </w:trPr>
        <w:tc>
          <w:tcPr>
            <w:tcW w:w="7513" w:type="dxa"/>
            <w:vAlign w:val="center"/>
          </w:tcPr>
          <w:p w:rsidR="0013605A" w:rsidRPr="0013605A" w:rsidRDefault="0013605A" w:rsidP="00DC6EF2">
            <w:pPr>
              <w:jc w:val="center"/>
              <w:rPr>
                <w:b/>
                <w:color w:val="000000"/>
              </w:rPr>
            </w:pPr>
            <w:r w:rsidRPr="0013605A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3119" w:type="dxa"/>
            <w:vAlign w:val="center"/>
          </w:tcPr>
          <w:p w:rsidR="0013605A" w:rsidRPr="0013605A" w:rsidRDefault="0013605A" w:rsidP="00DC6EF2">
            <w:pPr>
              <w:jc w:val="center"/>
              <w:rPr>
                <w:color w:val="000000"/>
              </w:rPr>
            </w:pPr>
            <w:r w:rsidRPr="0013605A">
              <w:rPr>
                <w:b/>
                <w:color w:val="000000"/>
                <w:sz w:val="22"/>
                <w:szCs w:val="22"/>
              </w:rPr>
              <w:t xml:space="preserve">   OFERTA EXECUTANT</w:t>
            </w:r>
            <w:r w:rsidRPr="0013605A">
              <w:rPr>
                <w:color w:val="000000"/>
                <w:sz w:val="22"/>
                <w:szCs w:val="22"/>
              </w:rPr>
              <w:t xml:space="preserve">    </w:t>
            </w:r>
          </w:p>
          <w:p w:rsidR="0013605A" w:rsidRPr="0013605A" w:rsidRDefault="0013605A" w:rsidP="00DC6EF2">
            <w:pPr>
              <w:jc w:val="center"/>
              <w:rPr>
                <w:color w:val="000000"/>
              </w:rPr>
            </w:pPr>
            <w:r w:rsidRPr="0013605A">
              <w:rPr>
                <w:color w:val="000000"/>
                <w:sz w:val="22"/>
                <w:szCs w:val="22"/>
              </w:rPr>
              <w:t xml:space="preserve">  (se bifează varianta dorită)</w:t>
            </w:r>
          </w:p>
        </w:tc>
      </w:tr>
      <w:tr w:rsidR="00A07FDA" w:rsidRPr="0013605A" w:rsidTr="00F042F3">
        <w:trPr>
          <w:trHeight w:val="595"/>
        </w:trPr>
        <w:tc>
          <w:tcPr>
            <w:tcW w:w="7513" w:type="dxa"/>
            <w:vAlign w:val="center"/>
          </w:tcPr>
          <w:p w:rsidR="00A07FDA" w:rsidRPr="00D205E9" w:rsidRDefault="00A07FDA" w:rsidP="00A07FDA">
            <w:pPr>
              <w:rPr>
                <w:b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1</w:t>
            </w:r>
            <w:r w:rsidR="0010706F">
              <w:rPr>
                <w:b/>
                <w:sz w:val="22"/>
                <w:szCs w:val="22"/>
                <w:lang w:val="fr-FR"/>
              </w:rPr>
              <w:t xml:space="preserve">.  </w:t>
            </w:r>
            <w:r w:rsidRPr="00721FB1">
              <w:rPr>
                <w:sz w:val="22"/>
                <w:szCs w:val="22"/>
                <w:lang w:val="fr-FR"/>
              </w:rPr>
              <w:t>Se vor respecta toate cerintele precizate de  achizitor  in caietul de sarcini,</w:t>
            </w:r>
            <w:r w:rsidRPr="00721FB1">
              <w:rPr>
                <w:color w:val="000000"/>
                <w:sz w:val="22"/>
                <w:szCs w:val="22"/>
                <w:lang w:val="fr-FR"/>
              </w:rPr>
              <w:t xml:space="preserve"> cat si cerintele din Anexa nr 1 a caietului de sarcini.</w:t>
            </w:r>
          </w:p>
          <w:p w:rsidR="00F042F3" w:rsidRPr="00F042F3" w:rsidRDefault="00A07FDA" w:rsidP="00F042F3">
            <w:pPr>
              <w:jc w:val="both"/>
              <w:rPr>
                <w:b/>
                <w:bCs/>
                <w:spacing w:val="2"/>
                <w:u w:val="single"/>
                <w:lang w:val="ro-RO"/>
              </w:rPr>
            </w:pPr>
            <w:r w:rsidRPr="00D205E9">
              <w:rPr>
                <w:color w:val="000000"/>
                <w:sz w:val="22"/>
                <w:szCs w:val="22"/>
              </w:rPr>
              <w:t>2</w:t>
            </w:r>
            <w:r w:rsidR="0010706F" w:rsidRPr="00F042F3">
              <w:rPr>
                <w:color w:val="000000"/>
                <w:sz w:val="22"/>
                <w:szCs w:val="22"/>
              </w:rPr>
              <w:t xml:space="preserve">. </w:t>
            </w:r>
            <w:r w:rsidR="00F042F3" w:rsidRPr="00F042F3">
              <w:rPr>
                <w:color w:val="000000"/>
                <w:sz w:val="22"/>
                <w:szCs w:val="22"/>
              </w:rPr>
              <w:t>O</w:t>
            </w:r>
            <w:r w:rsidR="00F042F3" w:rsidRPr="00F042F3">
              <w:rPr>
                <w:sz w:val="22"/>
                <w:szCs w:val="22"/>
                <w:lang w:val="fr-FR"/>
              </w:rPr>
              <w:t>ferta tehnica va cuprinde date tehnice si informatii care sa dovedeasca ca</w:t>
            </w:r>
            <w:r w:rsidR="00F042F3" w:rsidRPr="00F042F3">
              <w:rPr>
                <w:bCs/>
                <w:spacing w:val="2"/>
                <w:sz w:val="22"/>
                <w:szCs w:val="22"/>
                <w:lang w:val="pt-BR"/>
              </w:rPr>
              <w:t xml:space="preserve"> lucrarile solicitate se vor executa respectand cerintele caietului de sarcini, dupa cum urmeaza</w:t>
            </w:r>
            <w:r w:rsidR="00F042F3" w:rsidRPr="00F042F3">
              <w:rPr>
                <w:bCs/>
                <w:spacing w:val="2"/>
                <w:sz w:val="22"/>
                <w:szCs w:val="22"/>
              </w:rPr>
              <w:t>:</w:t>
            </w:r>
          </w:p>
          <w:p w:rsidR="00F042F3" w:rsidRPr="00F042F3" w:rsidRDefault="001D24F3" w:rsidP="00F042F3">
            <w:pPr>
              <w:shd w:val="clear" w:color="auto" w:fill="FFFFFF"/>
              <w:ind w:right="216"/>
              <w:jc w:val="both"/>
            </w:pPr>
            <w:r>
              <w:rPr>
                <w:sz w:val="22"/>
                <w:szCs w:val="22"/>
              </w:rPr>
              <w:t>-</w:t>
            </w:r>
            <w:r w:rsidR="00F042F3" w:rsidRPr="00F042F3">
              <w:rPr>
                <w:sz w:val="22"/>
                <w:szCs w:val="22"/>
              </w:rPr>
              <w:t xml:space="preserve"> In oferta tehnica ofertantul va certifica realizarea lucrarilor solicitate in anexa1 si asigurarea materialelor prezentate in anexa 2.</w:t>
            </w:r>
          </w:p>
          <w:p w:rsidR="00F042F3" w:rsidRPr="00F042F3" w:rsidRDefault="001D24F3" w:rsidP="00F042F3">
            <w:pPr>
              <w:jc w:val="both"/>
              <w:rPr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- </w:t>
            </w:r>
            <w:r w:rsidR="00F042F3" w:rsidRPr="00F042F3">
              <w:rPr>
                <w:sz w:val="22"/>
                <w:szCs w:val="22"/>
                <w:lang w:val="fr-FR"/>
              </w:rPr>
              <w:t>In cadrul ofertei tehnice se va prezenta graficul de executie a lucrarii completand formularul corespunzator din documentatia de atribuire.</w:t>
            </w:r>
          </w:p>
          <w:p w:rsidR="00F042F3" w:rsidRPr="00F042F3" w:rsidRDefault="001D24F3" w:rsidP="00F042F3">
            <w:pPr>
              <w:jc w:val="both"/>
              <w:rPr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- </w:t>
            </w:r>
            <w:r w:rsidR="00F042F3" w:rsidRPr="00F042F3">
              <w:rPr>
                <w:sz w:val="22"/>
                <w:szCs w:val="22"/>
                <w:lang w:val="fr-FR"/>
              </w:rPr>
              <w:t xml:space="preserve">In oferta tehnica se vor inscrie in mod obligatoriu informatii privind termenul de executie si garantiile tehnice ofertate. </w:t>
            </w:r>
          </w:p>
          <w:p w:rsidR="00F042F3" w:rsidRPr="00F042F3" w:rsidRDefault="001D24F3" w:rsidP="00F042F3">
            <w:pPr>
              <w:jc w:val="both"/>
              <w:rPr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-</w:t>
            </w:r>
            <w:r w:rsidR="00F042F3" w:rsidRPr="00F042F3">
              <w:rPr>
                <w:sz w:val="22"/>
                <w:szCs w:val="22"/>
                <w:lang w:val="it-IT"/>
              </w:rPr>
              <w:t xml:space="preserve"> In cadrul ofertei tehnice, ofertantul va face dovada respectarii reglementarilor in vigoare referitoare la securitatea si sanatatea in munca (Normele metodologice de aplicare a prevederilor</w:t>
            </w:r>
            <w:r w:rsidR="00F042F3">
              <w:rPr>
                <w:sz w:val="22"/>
                <w:szCs w:val="22"/>
                <w:lang w:val="it-IT"/>
              </w:rPr>
              <w:t xml:space="preserve"> </w:t>
            </w:r>
            <w:r w:rsidR="00F042F3" w:rsidRPr="00F042F3">
              <w:rPr>
                <w:sz w:val="22"/>
                <w:szCs w:val="22"/>
                <w:lang w:val="it-IT"/>
              </w:rPr>
              <w:t>legii securitatii si sanatatii in munca nr.319/2006 aprobata prin HG 1425/2006, cu modificarile si completarile ulterioare aprobate prin HG 955/2010).</w:t>
            </w:r>
          </w:p>
        </w:tc>
        <w:tc>
          <w:tcPr>
            <w:tcW w:w="3119" w:type="dxa"/>
          </w:tcPr>
          <w:p w:rsidR="00A07FDA" w:rsidRPr="0013605A" w:rsidRDefault="00A07FDA" w:rsidP="00F042F3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A07FDA" w:rsidRPr="0013605A" w:rsidRDefault="00A07FDA" w:rsidP="00F042F3">
            <w:pPr>
              <w:rPr>
                <w:lang w:val="fr-FR"/>
              </w:rPr>
            </w:pPr>
          </w:p>
          <w:p w:rsidR="00A07FDA" w:rsidRPr="0013605A" w:rsidRDefault="00A07FDA" w:rsidP="00F042F3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A07FDA" w:rsidRPr="0013605A" w:rsidRDefault="00A07FDA" w:rsidP="00F042F3">
            <w:pPr>
              <w:rPr>
                <w:lang w:val="fr-FR"/>
              </w:rPr>
            </w:pPr>
          </w:p>
          <w:p w:rsidR="00F042F3" w:rsidRDefault="00F042F3" w:rsidP="00F042F3">
            <w:pPr>
              <w:rPr>
                <w:lang w:val="fr-FR"/>
              </w:rPr>
            </w:pPr>
          </w:p>
          <w:p w:rsidR="00A07FDA" w:rsidRPr="0013605A" w:rsidRDefault="00A07FDA" w:rsidP="00F042F3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A07FDA" w:rsidRPr="0013605A" w:rsidRDefault="00A07FDA" w:rsidP="00F042F3">
            <w:pPr>
              <w:rPr>
                <w:lang w:val="fr-FR"/>
              </w:rPr>
            </w:pPr>
          </w:p>
          <w:p w:rsidR="00A07FDA" w:rsidRPr="0013605A" w:rsidRDefault="00A07FDA" w:rsidP="00F042F3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7E350E" w:rsidRDefault="007E350E" w:rsidP="00F042F3">
            <w:pPr>
              <w:rPr>
                <w:lang w:val="fr-FR"/>
              </w:rPr>
            </w:pPr>
          </w:p>
          <w:p w:rsidR="007E350E" w:rsidRDefault="007E350E" w:rsidP="00F042F3">
            <w:pPr>
              <w:rPr>
                <w:lang w:val="fr-FR"/>
              </w:rPr>
            </w:pPr>
          </w:p>
          <w:p w:rsidR="007E350E" w:rsidRDefault="007E350E" w:rsidP="00F042F3">
            <w:pPr>
              <w:rPr>
                <w:lang w:val="fr-FR"/>
              </w:rPr>
            </w:pPr>
          </w:p>
          <w:p w:rsidR="007E350E" w:rsidRPr="0013605A" w:rsidRDefault="007E350E" w:rsidP="00F042F3">
            <w:pPr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7E350E" w:rsidRDefault="007E350E" w:rsidP="00F042F3">
            <w:pPr>
              <w:tabs>
                <w:tab w:val="left" w:pos="492"/>
              </w:tabs>
              <w:rPr>
                <w:lang w:val="fr-FR"/>
              </w:rPr>
            </w:pPr>
          </w:p>
          <w:p w:rsidR="00A07FDA" w:rsidRPr="0013605A" w:rsidRDefault="00A07FDA" w:rsidP="00F042F3">
            <w:pPr>
              <w:rPr>
                <w:b/>
                <w:color w:val="000000"/>
              </w:rPr>
            </w:pPr>
          </w:p>
        </w:tc>
      </w:tr>
    </w:tbl>
    <w:p w:rsidR="00556148" w:rsidRDefault="00556148" w:rsidP="00D205E9">
      <w:pPr>
        <w:tabs>
          <w:tab w:val="left" w:pos="13860"/>
        </w:tabs>
        <w:rPr>
          <w:b/>
          <w:color w:val="000000"/>
          <w:u w:val="single"/>
        </w:rPr>
      </w:pPr>
    </w:p>
    <w:p w:rsidR="00C5178E" w:rsidRDefault="00C5178E" w:rsidP="00D205E9">
      <w:pPr>
        <w:tabs>
          <w:tab w:val="left" w:pos="13860"/>
        </w:tabs>
        <w:rPr>
          <w:b/>
          <w:color w:val="000000"/>
          <w:u w:val="single"/>
        </w:rPr>
      </w:pPr>
    </w:p>
    <w:p w:rsidR="00C66B39" w:rsidRPr="00355BFE" w:rsidRDefault="00E10020" w:rsidP="006617B8">
      <w:pPr>
        <w:tabs>
          <w:tab w:val="left" w:pos="13860"/>
        </w:tabs>
        <w:rPr>
          <w:b/>
          <w:color w:val="000000"/>
          <w:u w:val="single"/>
        </w:rPr>
      </w:pPr>
      <w:r w:rsidRPr="00355BFE">
        <w:rPr>
          <w:b/>
          <w:color w:val="000000"/>
          <w:u w:val="single"/>
        </w:rPr>
        <w:t>CONDIŢII COMERCIALE</w:t>
      </w:r>
    </w:p>
    <w:p w:rsidR="00721FB1" w:rsidRDefault="00721FB1" w:rsidP="00721FB1">
      <w:pPr>
        <w:tabs>
          <w:tab w:val="left" w:pos="13860"/>
        </w:tabs>
        <w:rPr>
          <w:b/>
          <w:color w:val="000000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  <w:gridCol w:w="3119"/>
      </w:tblGrid>
      <w:tr w:rsidR="00721FB1" w:rsidRPr="00E315FE" w:rsidTr="001D24F3">
        <w:trPr>
          <w:trHeight w:val="432"/>
        </w:trPr>
        <w:tc>
          <w:tcPr>
            <w:tcW w:w="7513" w:type="dxa"/>
            <w:vAlign w:val="center"/>
          </w:tcPr>
          <w:p w:rsidR="00721FB1" w:rsidRPr="00E315FE" w:rsidRDefault="00721FB1" w:rsidP="00720387">
            <w:pPr>
              <w:jc w:val="center"/>
              <w:rPr>
                <w:b/>
                <w:color w:val="000000"/>
              </w:rPr>
            </w:pPr>
            <w:r w:rsidRPr="00E315FE">
              <w:rPr>
                <w:b/>
                <w:color w:val="000000"/>
              </w:rPr>
              <w:t>SOLICITARE ACHIZITOR</w:t>
            </w:r>
          </w:p>
        </w:tc>
        <w:tc>
          <w:tcPr>
            <w:tcW w:w="3119" w:type="dxa"/>
            <w:vAlign w:val="center"/>
          </w:tcPr>
          <w:p w:rsidR="00721FB1" w:rsidRPr="00E315FE" w:rsidRDefault="00721FB1" w:rsidP="00720387">
            <w:pPr>
              <w:jc w:val="center"/>
              <w:rPr>
                <w:color w:val="000000"/>
              </w:rPr>
            </w:pPr>
            <w:r w:rsidRPr="00E315FE">
              <w:rPr>
                <w:b/>
                <w:color w:val="000000"/>
              </w:rPr>
              <w:t xml:space="preserve">  OFERTA EXECUTANT</w:t>
            </w:r>
            <w:r w:rsidRPr="00E315FE">
              <w:rPr>
                <w:color w:val="000000"/>
              </w:rPr>
              <w:t xml:space="preserve">  </w:t>
            </w:r>
          </w:p>
          <w:p w:rsidR="00721FB1" w:rsidRPr="00E315FE" w:rsidRDefault="00721FB1" w:rsidP="00720387">
            <w:pPr>
              <w:jc w:val="center"/>
              <w:rPr>
                <w:color w:val="000000"/>
              </w:rPr>
            </w:pPr>
            <w:r w:rsidRPr="00E315FE">
              <w:rPr>
                <w:color w:val="000000"/>
              </w:rPr>
              <w:t xml:space="preserve"> </w:t>
            </w:r>
            <w:r w:rsidRPr="00E315FE">
              <w:rPr>
                <w:i/>
                <w:color w:val="000000"/>
              </w:rPr>
              <w:t>(se bifează varianta dorită)</w:t>
            </w:r>
          </w:p>
        </w:tc>
      </w:tr>
      <w:tr w:rsidR="00721FB1" w:rsidRPr="00724F49" w:rsidTr="001D24F3">
        <w:trPr>
          <w:trHeight w:val="602"/>
        </w:trPr>
        <w:tc>
          <w:tcPr>
            <w:tcW w:w="7513" w:type="dxa"/>
          </w:tcPr>
          <w:p w:rsidR="00721FB1" w:rsidRDefault="00721FB1" w:rsidP="00721FB1">
            <w:pPr>
              <w:shd w:val="clear" w:color="auto" w:fill="FFFFFF"/>
              <w:tabs>
                <w:tab w:val="left" w:leader="dot" w:pos="5414"/>
              </w:tabs>
              <w:spacing w:line="307" w:lineRule="exact"/>
              <w:ind w:right="216"/>
              <w:rPr>
                <w:lang w:val="fr-FR"/>
              </w:rPr>
            </w:pPr>
            <w:r w:rsidRPr="002C0557">
              <w:rPr>
                <w:b/>
                <w:sz w:val="22"/>
                <w:szCs w:val="22"/>
                <w:lang w:val="fr-FR"/>
              </w:rPr>
              <w:t xml:space="preserve">     Garantia tehnica</w:t>
            </w:r>
            <w:r w:rsidRPr="002C0557">
              <w:rPr>
                <w:sz w:val="22"/>
                <w:szCs w:val="22"/>
                <w:lang w:val="fr-FR"/>
              </w:rPr>
              <w:t xml:space="preserve"> : </w:t>
            </w:r>
          </w:p>
          <w:p w:rsidR="00721FB1" w:rsidRPr="001D24F3" w:rsidRDefault="00721FB1" w:rsidP="001D24F3">
            <w:pPr>
              <w:jc w:val="both"/>
              <w:rPr>
                <w:color w:val="000000"/>
                <w:spacing w:val="-5"/>
                <w:lang w:val="ro-RO"/>
              </w:rPr>
            </w:pPr>
            <w:r w:rsidRPr="001D24F3">
              <w:rPr>
                <w:sz w:val="22"/>
                <w:szCs w:val="22"/>
                <w:lang w:val="fr-FR"/>
              </w:rPr>
              <w:t xml:space="preserve">Perioada de </w:t>
            </w:r>
            <w:r w:rsidRPr="001D24F3">
              <w:rPr>
                <w:b/>
                <w:bCs/>
                <w:sz w:val="22"/>
                <w:szCs w:val="22"/>
                <w:lang w:val="fr-FR"/>
              </w:rPr>
              <w:t>garantie tehnica</w:t>
            </w:r>
            <w:r w:rsidRPr="001D24F3">
              <w:rPr>
                <w:sz w:val="22"/>
                <w:szCs w:val="22"/>
                <w:lang w:val="fr-FR"/>
              </w:rPr>
              <w:t xml:space="preserve"> </w:t>
            </w:r>
            <w:r w:rsidRPr="001D24F3">
              <w:rPr>
                <w:color w:val="000000"/>
                <w:spacing w:val="-5"/>
                <w:sz w:val="22"/>
                <w:szCs w:val="22"/>
                <w:lang w:val="ro-RO"/>
              </w:rPr>
              <w:t xml:space="preserve">este de </w:t>
            </w:r>
            <w:r w:rsidRPr="001D24F3">
              <w:rPr>
                <w:b/>
                <w:bCs/>
                <w:color w:val="000000"/>
                <w:spacing w:val="-5"/>
                <w:sz w:val="22"/>
                <w:szCs w:val="22"/>
                <w:lang w:val="ro-RO"/>
              </w:rPr>
              <w:t>12 luni</w:t>
            </w:r>
            <w:r w:rsidRPr="001D24F3">
              <w:rPr>
                <w:color w:val="000000"/>
                <w:spacing w:val="-5"/>
                <w:sz w:val="22"/>
                <w:szCs w:val="22"/>
                <w:lang w:val="ro-RO"/>
              </w:rPr>
              <w:t xml:space="preserve"> de la </w:t>
            </w:r>
            <w:r w:rsidRPr="001D24F3">
              <w:rPr>
                <w:color w:val="000000"/>
                <w:spacing w:val="1"/>
                <w:sz w:val="22"/>
                <w:szCs w:val="22"/>
                <w:lang w:val="ro-RO"/>
              </w:rPr>
              <w:t xml:space="preserve">data semnarii procesului verbal </w:t>
            </w:r>
            <w:r w:rsidRPr="001D24F3">
              <w:rPr>
                <w:color w:val="000000"/>
                <w:spacing w:val="4"/>
                <w:sz w:val="22"/>
                <w:szCs w:val="22"/>
                <w:lang w:val="ro-RO"/>
              </w:rPr>
              <w:t>de receptie la terminarea lucrarilor.</w:t>
            </w:r>
          </w:p>
        </w:tc>
        <w:tc>
          <w:tcPr>
            <w:tcW w:w="3119" w:type="dxa"/>
          </w:tcPr>
          <w:p w:rsidR="00721FB1" w:rsidRDefault="00721FB1" w:rsidP="00720387">
            <w:pPr>
              <w:rPr>
                <w:color w:val="000000"/>
              </w:rPr>
            </w:pPr>
          </w:p>
          <w:p w:rsidR="00721FB1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Neacceptat □ </w:t>
            </w:r>
          </w:p>
          <w:p w:rsidR="00721FB1" w:rsidRPr="002C0557" w:rsidRDefault="00721FB1" w:rsidP="00720387">
            <w:pPr>
              <w:rPr>
                <w:color w:val="000000"/>
              </w:rPr>
            </w:pPr>
          </w:p>
        </w:tc>
      </w:tr>
      <w:tr w:rsidR="00721FB1" w:rsidRPr="0040450C" w:rsidTr="001D24F3">
        <w:trPr>
          <w:trHeight w:val="473"/>
        </w:trPr>
        <w:tc>
          <w:tcPr>
            <w:tcW w:w="7513" w:type="dxa"/>
          </w:tcPr>
          <w:p w:rsidR="00721FB1" w:rsidRDefault="00721FB1" w:rsidP="00721FB1">
            <w:pPr>
              <w:shd w:val="clear" w:color="auto" w:fill="FFFFFF"/>
              <w:tabs>
                <w:tab w:val="left" w:leader="dot" w:pos="7416"/>
              </w:tabs>
              <w:spacing w:line="276" w:lineRule="auto"/>
              <w:ind w:right="216"/>
              <w:jc w:val="both"/>
              <w:rPr>
                <w:b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 xml:space="preserve">     Durata de executie </w:t>
            </w:r>
            <w:r w:rsidRPr="002C0557">
              <w:rPr>
                <w:b/>
                <w:sz w:val="22"/>
                <w:szCs w:val="22"/>
                <w:lang w:val="fr-FR"/>
              </w:rPr>
              <w:t>:</w:t>
            </w:r>
          </w:p>
          <w:p w:rsidR="00721FB1" w:rsidRPr="002C0557" w:rsidRDefault="00721FB1" w:rsidP="00912647">
            <w:pPr>
              <w:shd w:val="clear" w:color="auto" w:fill="FFFFFF"/>
              <w:tabs>
                <w:tab w:val="left" w:leader="dot" w:pos="7416"/>
              </w:tabs>
              <w:spacing w:line="276" w:lineRule="auto"/>
              <w:ind w:right="216"/>
              <w:jc w:val="both"/>
              <w:rPr>
                <w:lang w:val="pt-BR"/>
              </w:rPr>
            </w:pPr>
            <w:r>
              <w:rPr>
                <w:b/>
                <w:sz w:val="22"/>
                <w:szCs w:val="22"/>
                <w:lang w:val="fr-FR"/>
              </w:rPr>
              <w:t>-</w:t>
            </w:r>
            <w:r w:rsidRPr="002C0557">
              <w:rPr>
                <w:b/>
                <w:sz w:val="22"/>
                <w:szCs w:val="22"/>
                <w:lang w:val="fr-FR"/>
              </w:rPr>
              <w:t xml:space="preserve"> </w:t>
            </w:r>
            <w:r w:rsidR="00912647">
              <w:rPr>
                <w:b/>
                <w:color w:val="000000"/>
                <w:spacing w:val="-2"/>
                <w:sz w:val="22"/>
                <w:szCs w:val="22"/>
                <w:lang w:val="ro-RO"/>
              </w:rPr>
              <w:t>45</w:t>
            </w:r>
            <w:r w:rsidRPr="002C0557">
              <w:rPr>
                <w:b/>
                <w:color w:val="000000"/>
                <w:spacing w:val="-2"/>
                <w:sz w:val="22"/>
                <w:szCs w:val="22"/>
                <w:lang w:val="ro-RO"/>
              </w:rPr>
              <w:t xml:space="preserve"> </w:t>
            </w:r>
            <w:r w:rsidRPr="002C0557">
              <w:rPr>
                <w:b/>
                <w:color w:val="000000"/>
                <w:spacing w:val="-1"/>
                <w:sz w:val="22"/>
                <w:szCs w:val="22"/>
                <w:lang w:val="ro-RO"/>
              </w:rPr>
              <w:t xml:space="preserve">zile calendaristice </w:t>
            </w:r>
            <w:r w:rsidRPr="002C0557">
              <w:rPr>
                <w:color w:val="000000"/>
                <w:spacing w:val="-1"/>
                <w:sz w:val="22"/>
                <w:szCs w:val="22"/>
                <w:lang w:val="ro-RO"/>
              </w:rPr>
              <w:t>de la predarea frontului de lucru</w:t>
            </w:r>
            <w:r>
              <w:rPr>
                <w:color w:val="000000"/>
                <w:spacing w:val="-1"/>
                <w:sz w:val="22"/>
                <w:szCs w:val="22"/>
                <w:lang w:val="ro-RO"/>
              </w:rPr>
              <w:t>.</w:t>
            </w:r>
          </w:p>
        </w:tc>
        <w:tc>
          <w:tcPr>
            <w:tcW w:w="3119" w:type="dxa"/>
          </w:tcPr>
          <w:p w:rsidR="00912647" w:rsidRDefault="00912647" w:rsidP="00720387">
            <w:pPr>
              <w:rPr>
                <w:color w:val="000000"/>
              </w:rPr>
            </w:pPr>
          </w:p>
          <w:p w:rsidR="00721FB1" w:rsidRPr="002C0557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Neacceptat □ </w:t>
            </w:r>
          </w:p>
        </w:tc>
      </w:tr>
      <w:tr w:rsidR="00721FB1" w:rsidRPr="00801F0B" w:rsidTr="001D24F3">
        <w:trPr>
          <w:trHeight w:val="1972"/>
        </w:trPr>
        <w:tc>
          <w:tcPr>
            <w:tcW w:w="7513" w:type="dxa"/>
          </w:tcPr>
          <w:p w:rsidR="00912647" w:rsidRPr="00912647" w:rsidRDefault="00721FB1" w:rsidP="00912647">
            <w:pPr>
              <w:tabs>
                <w:tab w:val="left" w:pos="192"/>
              </w:tabs>
            </w:pPr>
            <w:r w:rsidRPr="00912647">
              <w:rPr>
                <w:b/>
                <w:sz w:val="22"/>
                <w:szCs w:val="22"/>
                <w:lang w:val="fr-FR"/>
              </w:rPr>
              <w:t xml:space="preserve">      </w:t>
            </w:r>
            <w:r w:rsidR="00912647" w:rsidRPr="00912647">
              <w:rPr>
                <w:b/>
                <w:bCs/>
                <w:sz w:val="22"/>
                <w:szCs w:val="22"/>
                <w:lang w:val="fr-FR"/>
              </w:rPr>
              <w:t>Garantia de buna executie:</w:t>
            </w:r>
            <w:r w:rsidR="00912647" w:rsidRPr="00912647">
              <w:rPr>
                <w:sz w:val="22"/>
                <w:szCs w:val="22"/>
                <w:lang w:val="fr-FR"/>
              </w:rPr>
              <w:t xml:space="preserve"> </w:t>
            </w:r>
            <w:r w:rsidR="00912647" w:rsidRPr="00912647">
              <w:rPr>
                <w:sz w:val="22"/>
                <w:szCs w:val="22"/>
              </w:rPr>
              <w:t>Cuantum de 10% din valoarea contractului.</w:t>
            </w:r>
          </w:p>
          <w:p w:rsidR="00912647" w:rsidRPr="00912647" w:rsidRDefault="00912647" w:rsidP="00912647">
            <w:pPr>
              <w:rPr>
                <w:i/>
                <w:color w:val="000000"/>
                <w:shd w:val="clear" w:color="auto" w:fill="F9F9F9"/>
                <w:lang w:val="en-GB"/>
              </w:rPr>
            </w:pPr>
            <w:r w:rsidRPr="00912647">
              <w:rPr>
                <w:i/>
                <w:color w:val="000000"/>
                <w:sz w:val="22"/>
                <w:szCs w:val="22"/>
                <w:shd w:val="clear" w:color="auto" w:fill="F9F9F9"/>
              </w:rPr>
              <w:t xml:space="preserve">Modul de constituire a garantiei de buna executie: </w:t>
            </w:r>
          </w:p>
          <w:p w:rsidR="00912647" w:rsidRPr="00912647" w:rsidRDefault="00912647" w:rsidP="00912647">
            <w:pPr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a) prin virament bancar in contul beneficiarului; </w:t>
            </w:r>
          </w:p>
          <w:p w:rsidR="00912647" w:rsidRPr="00912647" w:rsidRDefault="00912647" w:rsidP="00912647">
            <w:pPr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>b) Instrument de garantare emis in conditiile legii, astfel:</w:t>
            </w:r>
          </w:p>
          <w:p w:rsidR="00912647" w:rsidRPr="00912647" w:rsidRDefault="00912647" w:rsidP="00912647">
            <w:pPr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(i) scrisoare de garantie emisa de o institutie de credit bancar sau o institutie financiara nebancara din Romania sau din alt stat; </w:t>
            </w:r>
          </w:p>
          <w:p w:rsidR="00912647" w:rsidRPr="00912647" w:rsidRDefault="00912647" w:rsidP="00912647">
            <w:pPr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(ii) asigurare de garantii emisa: </w:t>
            </w:r>
          </w:p>
          <w:p w:rsidR="00912647" w:rsidRPr="00912647" w:rsidRDefault="00912647" w:rsidP="00912647">
            <w:pPr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- fie de o societate de asigurari care detine autorizatie de functionare emisa in Romania sau intr-un alt stat membru al Uniunii Europene si /sau care este inscrisa </w:t>
            </w: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lastRenderedPageBreak/>
              <w:t xml:space="preserve">in registrele publicate pe site-ul Autoritatii de Supraveghere Financiara, dupa caz; </w:t>
            </w:r>
          </w:p>
          <w:p w:rsidR="00912647" w:rsidRPr="00912647" w:rsidRDefault="00912647" w:rsidP="00912647">
            <w:pPr>
              <w:rPr>
                <w:color w:val="000000"/>
                <w:shd w:val="clear" w:color="auto" w:fill="F9F9F9"/>
              </w:rPr>
            </w:pPr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>- fie de o societate de asigurari dintr-un stat tert printr-o sucursala autorizata in Romania de catre Autoritatea de Supraveghere Financiara.</w:t>
            </w:r>
          </w:p>
          <w:p w:rsidR="00912647" w:rsidRPr="00912647" w:rsidRDefault="00912647" w:rsidP="00912647">
            <w:r w:rsidRPr="00912647">
              <w:rPr>
                <w:color w:val="000000"/>
                <w:sz w:val="22"/>
                <w:szCs w:val="22"/>
                <w:shd w:val="clear" w:color="auto" w:fill="F9F9F9"/>
              </w:rPr>
              <w:t xml:space="preserve">c) </w:t>
            </w:r>
            <w:r w:rsidRPr="00912647">
              <w:rPr>
                <w:sz w:val="22"/>
                <w:szCs w:val="22"/>
                <w:lang w:val="ro-RO"/>
              </w:rPr>
              <w:t>prin combinarea modalităţilor de constituire prevăzute la lit. a) si b).</w:t>
            </w:r>
          </w:p>
          <w:p w:rsidR="00912647" w:rsidRPr="00912647" w:rsidRDefault="00912647" w:rsidP="00912647">
            <w:pPr>
              <w:pStyle w:val="BodyText"/>
              <w:rPr>
                <w:sz w:val="22"/>
                <w:szCs w:val="22"/>
                <w:lang w:val="ro-RO"/>
              </w:rPr>
            </w:pPr>
            <w:r w:rsidRPr="00912647">
              <w:rPr>
                <w:bCs/>
                <w:sz w:val="22"/>
                <w:szCs w:val="22"/>
                <w:lang w:val="ro-RO"/>
              </w:rPr>
              <w:t xml:space="preserve">d) depunerea la casieria achizitorului, în numerar, în cazul în care valoarea garanţiei de bună execuţie este mai mică de 5.000 lei; </w:t>
            </w:r>
          </w:p>
          <w:p w:rsidR="00912647" w:rsidRPr="00912647" w:rsidRDefault="00912647" w:rsidP="00912647">
            <w:pPr>
              <w:rPr>
                <w:color w:val="FF0000"/>
              </w:rPr>
            </w:pPr>
          </w:p>
          <w:p w:rsidR="00C371F3" w:rsidRPr="00912647" w:rsidRDefault="00BF3CFA" w:rsidP="00912647">
            <w:pPr>
              <w:pStyle w:val="BodyText"/>
              <w:tabs>
                <w:tab w:val="left" w:pos="192"/>
              </w:tabs>
              <w:rPr>
                <w:b/>
                <w:i/>
                <w:sz w:val="22"/>
                <w:szCs w:val="22"/>
              </w:rPr>
            </w:pPr>
            <w:r w:rsidRPr="00912647">
              <w:rPr>
                <w:b/>
                <w:i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Alegerea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uneia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dintre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aceste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metode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de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constituire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a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garanţiei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de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bună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execuţie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este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obligatorie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pentru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contractant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odată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cu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prezentarea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912647">
              <w:rPr>
                <w:b/>
                <w:i/>
                <w:sz w:val="22"/>
                <w:szCs w:val="22"/>
              </w:rPr>
              <w:t>ofertei</w:t>
            </w:r>
            <w:proofErr w:type="spellEnd"/>
            <w:r w:rsidR="00444894" w:rsidRPr="00912647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3119" w:type="dxa"/>
          </w:tcPr>
          <w:p w:rsidR="00721FB1" w:rsidRPr="002C0557" w:rsidRDefault="00721FB1" w:rsidP="00720387">
            <w:pPr>
              <w:rPr>
                <w:color w:val="000000"/>
              </w:rPr>
            </w:pPr>
          </w:p>
          <w:p w:rsidR="00912647" w:rsidRDefault="00912647" w:rsidP="00720387">
            <w:pPr>
              <w:rPr>
                <w:color w:val="000000"/>
              </w:rPr>
            </w:pPr>
          </w:p>
          <w:p w:rsidR="00721FB1" w:rsidRPr="002C0557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721FB1" w:rsidRPr="002C0557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551E61" w:rsidRDefault="00551E61" w:rsidP="00551E61">
            <w:pPr>
              <w:rPr>
                <w:color w:val="000000"/>
              </w:rPr>
            </w:pPr>
          </w:p>
          <w:p w:rsidR="00444894" w:rsidRDefault="00444894" w:rsidP="00551E61">
            <w:pPr>
              <w:rPr>
                <w:color w:val="000000"/>
              </w:rPr>
            </w:pPr>
          </w:p>
          <w:p w:rsidR="00444894" w:rsidRDefault="00444894" w:rsidP="00551E61">
            <w:pPr>
              <w:rPr>
                <w:color w:val="000000"/>
              </w:rPr>
            </w:pPr>
          </w:p>
          <w:p w:rsidR="00444894" w:rsidRDefault="00444894" w:rsidP="00551E61">
            <w:pPr>
              <w:rPr>
                <w:color w:val="000000"/>
              </w:rPr>
            </w:pPr>
          </w:p>
          <w:p w:rsidR="00444894" w:rsidRDefault="00444894" w:rsidP="00551E61">
            <w:pPr>
              <w:rPr>
                <w:color w:val="000000"/>
              </w:rPr>
            </w:pPr>
          </w:p>
          <w:p w:rsidR="00444894" w:rsidRDefault="00444894" w:rsidP="00444894">
            <w:pPr>
              <w:jc w:val="both"/>
              <w:rPr>
                <w:color w:val="000000"/>
              </w:rPr>
            </w:pPr>
          </w:p>
          <w:p w:rsidR="00912647" w:rsidRDefault="00912647" w:rsidP="00444894">
            <w:pPr>
              <w:jc w:val="both"/>
              <w:rPr>
                <w:color w:val="000000"/>
              </w:rPr>
            </w:pPr>
          </w:p>
          <w:p w:rsidR="00551E61" w:rsidRPr="002C0557" w:rsidRDefault="00551E61" w:rsidP="00444894">
            <w:pPr>
              <w:jc w:val="both"/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551E61" w:rsidRPr="002C0557" w:rsidRDefault="00551E61" w:rsidP="00444894">
            <w:pPr>
              <w:jc w:val="both"/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721FB1" w:rsidRPr="002C0557" w:rsidRDefault="00721FB1" w:rsidP="00444894">
            <w:pPr>
              <w:jc w:val="both"/>
              <w:rPr>
                <w:color w:val="000000"/>
              </w:rPr>
            </w:pPr>
          </w:p>
          <w:p w:rsidR="00721FB1" w:rsidRPr="002C0557" w:rsidRDefault="00721FB1" w:rsidP="00720387">
            <w:pPr>
              <w:rPr>
                <w:color w:val="000000"/>
              </w:rPr>
            </w:pPr>
          </w:p>
          <w:p w:rsidR="00721FB1" w:rsidRPr="002C0557" w:rsidRDefault="00721FB1" w:rsidP="00720387">
            <w:pPr>
              <w:rPr>
                <w:color w:val="000000"/>
              </w:rPr>
            </w:pPr>
          </w:p>
          <w:p w:rsidR="00721FB1" w:rsidRPr="002C0557" w:rsidRDefault="00721FB1" w:rsidP="00720387">
            <w:pPr>
              <w:rPr>
                <w:color w:val="000000"/>
              </w:rPr>
            </w:pPr>
          </w:p>
        </w:tc>
      </w:tr>
      <w:tr w:rsidR="001D24F3" w:rsidRPr="002910B8" w:rsidTr="001D24F3">
        <w:trPr>
          <w:trHeight w:val="305"/>
        </w:trPr>
        <w:tc>
          <w:tcPr>
            <w:tcW w:w="7513" w:type="dxa"/>
          </w:tcPr>
          <w:p w:rsidR="001D24F3" w:rsidRPr="002910B8" w:rsidRDefault="001D24F3" w:rsidP="001065CC">
            <w:pPr>
              <w:shd w:val="clear" w:color="auto" w:fill="FFFFFF"/>
              <w:tabs>
                <w:tab w:val="left" w:leader="dot" w:pos="7416"/>
              </w:tabs>
              <w:ind w:right="216"/>
              <w:jc w:val="both"/>
              <w:rPr>
                <w:b/>
                <w:lang w:val="fr-FR"/>
              </w:rPr>
            </w:pPr>
            <w:r w:rsidRPr="002910B8">
              <w:rPr>
                <w:b/>
                <w:sz w:val="22"/>
                <w:szCs w:val="22"/>
                <w:lang w:val="fr-FR"/>
              </w:rPr>
              <w:lastRenderedPageBreak/>
              <w:t xml:space="preserve">Conditii de plata: </w:t>
            </w:r>
            <w:r w:rsidRPr="002910B8">
              <w:rPr>
                <w:sz w:val="22"/>
                <w:szCs w:val="22"/>
                <w:lang w:val="fr-FR"/>
              </w:rPr>
              <w:t>conform prevederilor contractuale.</w:t>
            </w:r>
          </w:p>
        </w:tc>
        <w:tc>
          <w:tcPr>
            <w:tcW w:w="3119" w:type="dxa"/>
          </w:tcPr>
          <w:p w:rsidR="001D24F3" w:rsidRPr="002910B8" w:rsidRDefault="001D24F3" w:rsidP="001065CC">
            <w:pPr>
              <w:rPr>
                <w:color w:val="000000"/>
              </w:rPr>
            </w:pPr>
            <w:r w:rsidRPr="002910B8">
              <w:rPr>
                <w:color w:val="000000"/>
                <w:sz w:val="22"/>
                <w:szCs w:val="22"/>
              </w:rPr>
              <w:t>Acceptat □      Neacceptat □</w:t>
            </w:r>
          </w:p>
        </w:tc>
      </w:tr>
      <w:tr w:rsidR="00721FB1" w:rsidRPr="00E315FE" w:rsidTr="001D24F3">
        <w:trPr>
          <w:trHeight w:val="539"/>
        </w:trPr>
        <w:tc>
          <w:tcPr>
            <w:tcW w:w="7513" w:type="dxa"/>
          </w:tcPr>
          <w:p w:rsidR="001D24F3" w:rsidRPr="00B65638" w:rsidRDefault="001D24F3" w:rsidP="001D24F3">
            <w:pPr>
              <w:jc w:val="both"/>
              <w:rPr>
                <w:color w:val="000000"/>
              </w:rPr>
            </w:pPr>
            <w:r w:rsidRPr="00B65638">
              <w:rPr>
                <w:b/>
                <w:color w:val="000000"/>
                <w:sz w:val="22"/>
                <w:szCs w:val="22"/>
              </w:rPr>
              <w:t>Adresa prestare servicii:</w:t>
            </w:r>
            <w:r w:rsidRPr="00B65638">
              <w:rPr>
                <w:color w:val="000000"/>
                <w:sz w:val="22"/>
                <w:szCs w:val="22"/>
              </w:rPr>
              <w:t xml:space="preserve"> </w:t>
            </w:r>
          </w:p>
          <w:p w:rsidR="007C7D65" w:rsidRPr="002C0557" w:rsidRDefault="001D24F3" w:rsidP="001D24F3">
            <w:pPr>
              <w:rPr>
                <w:color w:val="000000"/>
              </w:rPr>
            </w:pPr>
            <w:r w:rsidRPr="00B65638">
              <w:rPr>
                <w:sz w:val="22"/>
                <w:szCs w:val="22"/>
              </w:rPr>
              <w:t xml:space="preserve">CTE PROGRESU: Str.Pogoanelor </w:t>
            </w:r>
            <w:r w:rsidRPr="00B65638">
              <w:rPr>
                <w:sz w:val="22"/>
                <w:szCs w:val="22"/>
                <w:lang w:val="ro-RO"/>
              </w:rPr>
              <w:t>nr.1 A</w:t>
            </w:r>
            <w:r w:rsidRPr="00B65638">
              <w:rPr>
                <w:sz w:val="22"/>
                <w:szCs w:val="22"/>
              </w:rPr>
              <w:t xml:space="preserve"> , sector 4, Bucureşti</w:t>
            </w:r>
          </w:p>
        </w:tc>
        <w:tc>
          <w:tcPr>
            <w:tcW w:w="3119" w:type="dxa"/>
          </w:tcPr>
          <w:p w:rsidR="00721FB1" w:rsidRPr="002C0557" w:rsidRDefault="00721FB1" w:rsidP="00720387">
            <w:pPr>
              <w:rPr>
                <w:color w:val="000000"/>
              </w:rPr>
            </w:pPr>
          </w:p>
          <w:p w:rsidR="00721FB1" w:rsidRPr="002C0557" w:rsidRDefault="00427023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</w:tc>
      </w:tr>
      <w:tr w:rsidR="00721FB1" w:rsidRPr="00E315FE" w:rsidTr="001D24F3">
        <w:trPr>
          <w:trHeight w:val="286"/>
        </w:trPr>
        <w:tc>
          <w:tcPr>
            <w:tcW w:w="7513" w:type="dxa"/>
          </w:tcPr>
          <w:p w:rsidR="00721FB1" w:rsidRPr="002C0557" w:rsidRDefault="00721FB1" w:rsidP="00720387">
            <w:pPr>
              <w:ind w:right="216"/>
              <w:rPr>
                <w:b/>
                <w:bCs/>
              </w:rPr>
            </w:pPr>
            <w:r w:rsidRPr="002C0557">
              <w:rPr>
                <w:b/>
                <w:bCs/>
                <w:sz w:val="22"/>
                <w:szCs w:val="22"/>
              </w:rPr>
              <w:t xml:space="preserve">Receptia lucrarilor  </w:t>
            </w:r>
            <w:r w:rsidRPr="002C0557">
              <w:rPr>
                <w:sz w:val="22"/>
                <w:szCs w:val="22"/>
                <w:lang w:val="ro-RO"/>
              </w:rPr>
              <w:t>se face astfel:</w:t>
            </w:r>
          </w:p>
          <w:p w:rsidR="00864D5A" w:rsidRPr="00864D5A" w:rsidRDefault="001D24F3" w:rsidP="00864D5A">
            <w:pPr>
              <w:ind w:firstLine="176"/>
              <w:jc w:val="both"/>
              <w:rPr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</w:t>
            </w:r>
            <w:r w:rsidR="00864D5A" w:rsidRPr="00864D5A">
              <w:rPr>
                <w:sz w:val="22"/>
                <w:szCs w:val="22"/>
                <w:lang w:val="fr-FR"/>
              </w:rPr>
              <w:t xml:space="preserve"> </w:t>
            </w:r>
            <w:r w:rsidRPr="00B65638">
              <w:rPr>
                <w:sz w:val="22"/>
                <w:szCs w:val="22"/>
                <w:lang w:val="fr-FR"/>
              </w:rPr>
              <w:t>receptia la terminarea</w:t>
            </w:r>
            <w:r>
              <w:rPr>
                <w:sz w:val="22"/>
                <w:szCs w:val="22"/>
                <w:lang w:val="fr-FR"/>
              </w:rPr>
              <w:t xml:space="preserve"> executarii lucrarilor (pe faze de executie)</w:t>
            </w:r>
          </w:p>
          <w:p w:rsidR="00721FB1" w:rsidRPr="001D24F3" w:rsidRDefault="001D24F3" w:rsidP="001D24F3">
            <w:pPr>
              <w:ind w:firstLine="176"/>
              <w:jc w:val="both"/>
              <w:rPr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receptia finala (la expirarea perioadei de garantie)</w:t>
            </w:r>
          </w:p>
        </w:tc>
        <w:tc>
          <w:tcPr>
            <w:tcW w:w="3119" w:type="dxa"/>
          </w:tcPr>
          <w:p w:rsidR="00721FB1" w:rsidRDefault="00721FB1" w:rsidP="00720387">
            <w:pPr>
              <w:rPr>
                <w:color w:val="000000"/>
              </w:rPr>
            </w:pPr>
          </w:p>
          <w:p w:rsidR="00864D5A" w:rsidRDefault="00864D5A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 Neacceptat □ </w:t>
            </w:r>
          </w:p>
          <w:p w:rsidR="00864D5A" w:rsidRPr="002C0557" w:rsidRDefault="00864D5A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 Neacceptat □ </w:t>
            </w:r>
          </w:p>
        </w:tc>
      </w:tr>
      <w:tr w:rsidR="00721FB1" w:rsidRPr="00E315FE" w:rsidTr="001D24F3">
        <w:trPr>
          <w:trHeight w:val="683"/>
        </w:trPr>
        <w:tc>
          <w:tcPr>
            <w:tcW w:w="7513" w:type="dxa"/>
          </w:tcPr>
          <w:p w:rsidR="00721FB1" w:rsidRPr="002C0557" w:rsidRDefault="00721FB1" w:rsidP="00720387">
            <w:pPr>
              <w:pStyle w:val="BodyTextIndent3"/>
              <w:ind w:left="0" w:right="367"/>
              <w:jc w:val="both"/>
              <w:rPr>
                <w:sz w:val="22"/>
                <w:szCs w:val="22"/>
                <w:lang w:val="fr-FR"/>
              </w:rPr>
            </w:pPr>
            <w:r w:rsidRPr="002C0557">
              <w:rPr>
                <w:sz w:val="22"/>
                <w:szCs w:val="22"/>
                <w:lang w:val="fr-FR"/>
              </w:rPr>
              <w:t xml:space="preserve">Sa respecte </w:t>
            </w:r>
            <w:r w:rsidRPr="002C0557">
              <w:rPr>
                <w:b/>
                <w:sz w:val="22"/>
                <w:szCs w:val="22"/>
                <w:lang w:val="fr-FR"/>
              </w:rPr>
              <w:t>clauzele contractuale</w:t>
            </w:r>
            <w:r w:rsidRPr="002C0557">
              <w:rPr>
                <w:sz w:val="22"/>
                <w:szCs w:val="22"/>
                <w:lang w:val="fr-FR"/>
              </w:rPr>
              <w:t xml:space="preserve"> prezentate in modelul de contract </w:t>
            </w:r>
            <w:r w:rsidRPr="002C0557">
              <w:rPr>
                <w:color w:val="000000"/>
                <w:sz w:val="22"/>
                <w:szCs w:val="22"/>
              </w:rPr>
              <w:t xml:space="preserve">(model transmis pe site-ul </w:t>
            </w:r>
            <w:hyperlink r:id="rId8" w:history="1">
              <w:r w:rsidRPr="002C0557">
                <w:rPr>
                  <w:rStyle w:val="Hyperlink"/>
                  <w:b/>
                  <w:i/>
                  <w:sz w:val="22"/>
                  <w:szCs w:val="22"/>
                  <w:lang w:val="fr-FR"/>
                </w:rPr>
                <w:t>www.elcen.ro</w:t>
              </w:r>
            </w:hyperlink>
            <w:r w:rsidRPr="002C0557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3119" w:type="dxa"/>
          </w:tcPr>
          <w:p w:rsidR="00721FB1" w:rsidRPr="002C0557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□ Acceptat</w:t>
            </w:r>
          </w:p>
          <w:p w:rsidR="00721FB1" w:rsidRPr="002C0557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□ Neacceptat</w:t>
            </w:r>
          </w:p>
          <w:p w:rsidR="00721FB1" w:rsidRPr="002C0557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□ Acceptat </w:t>
            </w:r>
            <w:r w:rsidRPr="002C0557">
              <w:rPr>
                <w:b/>
                <w:i/>
                <w:color w:val="000000"/>
                <w:sz w:val="22"/>
                <w:szCs w:val="22"/>
              </w:rPr>
              <w:t>cu obiectiuni</w:t>
            </w:r>
          </w:p>
          <w:p w:rsidR="00721FB1" w:rsidRPr="002C0557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(se atasaza </w:t>
            </w:r>
            <w:r w:rsidRPr="002C0557">
              <w:rPr>
                <w:sz w:val="22"/>
                <w:szCs w:val="22"/>
                <w:lang w:val="it-IT"/>
              </w:rPr>
              <w:t>obiectiunile la modelul de contract daca este cazul)</w:t>
            </w:r>
          </w:p>
        </w:tc>
      </w:tr>
    </w:tbl>
    <w:p w:rsidR="00E10020" w:rsidRPr="00355BFE" w:rsidRDefault="00AE7BB9" w:rsidP="006617B8">
      <w:pPr>
        <w:rPr>
          <w:b/>
          <w:color w:val="000000"/>
        </w:rPr>
      </w:pPr>
      <w:r>
        <w:rPr>
          <w:b/>
          <w:color w:val="000000"/>
        </w:rPr>
        <w:t>OBSERVAŢII :</w:t>
      </w:r>
      <w:r w:rsidR="00E10020" w:rsidRPr="00355BFE">
        <w:rPr>
          <w:b/>
          <w:color w:val="000000"/>
        </w:rPr>
        <w:t>…………………………………………………………………………</w:t>
      </w:r>
      <w:r w:rsidR="00966C01" w:rsidRPr="00355BFE">
        <w:rPr>
          <w:b/>
          <w:color w:val="000000"/>
        </w:rPr>
        <w:t>…………………</w:t>
      </w:r>
    </w:p>
    <w:p w:rsidR="00427023" w:rsidRDefault="00427023" w:rsidP="006617B8">
      <w:pPr>
        <w:jc w:val="center"/>
        <w:rPr>
          <w:b/>
          <w:color w:val="000000"/>
          <w:lang w:val="es-MX"/>
        </w:rPr>
      </w:pPr>
    </w:p>
    <w:p w:rsidR="00427023" w:rsidRDefault="00427023" w:rsidP="006617B8">
      <w:pPr>
        <w:jc w:val="center"/>
        <w:rPr>
          <w:b/>
          <w:color w:val="000000"/>
          <w:lang w:val="es-MX"/>
        </w:rPr>
      </w:pPr>
    </w:p>
    <w:p w:rsidR="001D24F3" w:rsidRDefault="001D24F3" w:rsidP="006617B8">
      <w:pPr>
        <w:jc w:val="center"/>
        <w:rPr>
          <w:b/>
          <w:color w:val="000000"/>
          <w:lang w:val="es-MX"/>
        </w:rPr>
      </w:pPr>
      <w:r>
        <w:rPr>
          <w:b/>
          <w:color w:val="000000"/>
          <w:lang w:val="es-MX"/>
        </w:rPr>
        <w:t xml:space="preserve">     Executant </w:t>
      </w:r>
    </w:p>
    <w:p w:rsidR="005C291F" w:rsidRDefault="001D24F3" w:rsidP="006617B8">
      <w:pPr>
        <w:jc w:val="center"/>
        <w:rPr>
          <w:b/>
          <w:color w:val="000000"/>
        </w:rPr>
      </w:pPr>
      <w:r>
        <w:rPr>
          <w:b/>
          <w:color w:val="000000"/>
          <w:lang w:val="es-MX"/>
        </w:rPr>
        <w:t>(semnatura)</w:t>
      </w:r>
      <w:r w:rsidR="00AE7BB9">
        <w:rPr>
          <w:b/>
          <w:color w:val="000000"/>
        </w:rPr>
        <w:t>……………………….</w:t>
      </w:r>
    </w:p>
    <w:p w:rsidR="00EB0E68" w:rsidRDefault="00EB0E68" w:rsidP="006617B8">
      <w:pPr>
        <w:jc w:val="center"/>
        <w:rPr>
          <w:b/>
          <w:color w:val="000000"/>
        </w:rPr>
      </w:pPr>
    </w:p>
    <w:p w:rsidR="00EB0E68" w:rsidRDefault="00EB0E68" w:rsidP="00EB0E68">
      <w:pPr>
        <w:tabs>
          <w:tab w:val="left" w:pos="13860"/>
        </w:tabs>
        <w:rPr>
          <w:b/>
          <w:color w:val="000000"/>
        </w:rPr>
      </w:pPr>
      <w:r>
        <w:rPr>
          <w:b/>
          <w:color w:val="000000"/>
        </w:rPr>
        <w:t xml:space="preserve">    </w:t>
      </w:r>
    </w:p>
    <w:p w:rsidR="00EB0E68" w:rsidRDefault="00EB0E68" w:rsidP="00EB0E68">
      <w:pPr>
        <w:rPr>
          <w:b/>
          <w:color w:val="000000"/>
          <w:sz w:val="22"/>
          <w:szCs w:val="22"/>
        </w:rPr>
      </w:pPr>
    </w:p>
    <w:p w:rsidR="00EB0E68" w:rsidRPr="00355BFE" w:rsidRDefault="00EB0E68" w:rsidP="006617B8">
      <w:pPr>
        <w:jc w:val="center"/>
        <w:rPr>
          <w:b/>
          <w:color w:val="000000"/>
        </w:rPr>
      </w:pPr>
    </w:p>
    <w:sectPr w:rsidR="00EB0E68" w:rsidRPr="00355BFE" w:rsidSect="00C5178E">
      <w:footerReference w:type="default" r:id="rId9"/>
      <w:footerReference w:type="first" r:id="rId10"/>
      <w:pgSz w:w="11906" w:h="16838" w:code="9"/>
      <w:pgMar w:top="284" w:right="424" w:bottom="142" w:left="862" w:header="28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F16" w:rsidRDefault="00185F16" w:rsidP="00221F75">
      <w:r>
        <w:separator/>
      </w:r>
    </w:p>
  </w:endnote>
  <w:endnote w:type="continuationSeparator" w:id="0">
    <w:p w:rsidR="00185F16" w:rsidRDefault="00185F16" w:rsidP="0022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074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BA4FD8" w:rsidRPr="00765EAE" w:rsidRDefault="002E24EA">
        <w:pPr>
          <w:pStyle w:val="Footer"/>
          <w:jc w:val="center"/>
          <w:rPr>
            <w:sz w:val="20"/>
            <w:szCs w:val="20"/>
          </w:rPr>
        </w:pPr>
        <w:r w:rsidRPr="00765EAE">
          <w:rPr>
            <w:sz w:val="20"/>
            <w:szCs w:val="20"/>
          </w:rPr>
          <w:fldChar w:fldCharType="begin"/>
        </w:r>
        <w:r w:rsidR="00FD70E5" w:rsidRPr="00765EAE">
          <w:rPr>
            <w:sz w:val="20"/>
            <w:szCs w:val="20"/>
          </w:rPr>
          <w:instrText xml:space="preserve"> PAGE   \* MERGEFORMAT </w:instrText>
        </w:r>
        <w:r w:rsidRPr="00765EAE">
          <w:rPr>
            <w:sz w:val="20"/>
            <w:szCs w:val="20"/>
          </w:rPr>
          <w:fldChar w:fldCharType="separate"/>
        </w:r>
        <w:r w:rsidR="008B642C">
          <w:rPr>
            <w:sz w:val="20"/>
            <w:szCs w:val="20"/>
          </w:rPr>
          <w:t>2</w:t>
        </w:r>
        <w:r w:rsidRPr="00765EAE">
          <w:rPr>
            <w:sz w:val="20"/>
            <w:szCs w:val="20"/>
          </w:rPr>
          <w:fldChar w:fldCharType="end"/>
        </w:r>
      </w:p>
    </w:sdtContent>
  </w:sdt>
  <w:p w:rsidR="00BA4FD8" w:rsidRPr="00D0197F" w:rsidRDefault="00BA4FD8" w:rsidP="00AF2AE8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FD8" w:rsidRDefault="00BA4FD8">
    <w:pPr>
      <w:pStyle w:val="Footer"/>
      <w:jc w:val="center"/>
    </w:pPr>
  </w:p>
  <w:p w:rsidR="00BA4FD8" w:rsidRDefault="00BA4F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F16" w:rsidRDefault="00185F16" w:rsidP="00221F75">
      <w:r>
        <w:separator/>
      </w:r>
    </w:p>
  </w:footnote>
  <w:footnote w:type="continuationSeparator" w:id="0">
    <w:p w:rsidR="00185F16" w:rsidRDefault="00185F16" w:rsidP="00221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5E42239"/>
    <w:multiLevelType w:val="hybridMultilevel"/>
    <w:tmpl w:val="A9F843C8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B6963"/>
    <w:multiLevelType w:val="hybridMultilevel"/>
    <w:tmpl w:val="7DF22B6A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6A4C9C"/>
    <w:multiLevelType w:val="hybridMultilevel"/>
    <w:tmpl w:val="448C15B8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5">
    <w:nsid w:val="101E0EBD"/>
    <w:multiLevelType w:val="hybridMultilevel"/>
    <w:tmpl w:val="4C888FD8"/>
    <w:lvl w:ilvl="0" w:tplc="E30E1DBC">
      <w:start w:val="1"/>
      <w:numFmt w:val="decimal"/>
      <w:lvlText w:val="%1."/>
      <w:lvlJc w:val="left"/>
      <w:pPr>
        <w:ind w:left="399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9" w:hanging="360"/>
      </w:pPr>
    </w:lvl>
    <w:lvl w:ilvl="2" w:tplc="0809001B" w:tentative="1">
      <w:start w:val="1"/>
      <w:numFmt w:val="lowerRoman"/>
      <w:lvlText w:val="%3."/>
      <w:lvlJc w:val="right"/>
      <w:pPr>
        <w:ind w:left="1839" w:hanging="180"/>
      </w:pPr>
    </w:lvl>
    <w:lvl w:ilvl="3" w:tplc="0809000F" w:tentative="1">
      <w:start w:val="1"/>
      <w:numFmt w:val="decimal"/>
      <w:lvlText w:val="%4."/>
      <w:lvlJc w:val="left"/>
      <w:pPr>
        <w:ind w:left="2559" w:hanging="360"/>
      </w:pPr>
    </w:lvl>
    <w:lvl w:ilvl="4" w:tplc="08090019" w:tentative="1">
      <w:start w:val="1"/>
      <w:numFmt w:val="lowerLetter"/>
      <w:lvlText w:val="%5."/>
      <w:lvlJc w:val="left"/>
      <w:pPr>
        <w:ind w:left="3279" w:hanging="360"/>
      </w:pPr>
    </w:lvl>
    <w:lvl w:ilvl="5" w:tplc="0809001B" w:tentative="1">
      <w:start w:val="1"/>
      <w:numFmt w:val="lowerRoman"/>
      <w:lvlText w:val="%6."/>
      <w:lvlJc w:val="right"/>
      <w:pPr>
        <w:ind w:left="3999" w:hanging="180"/>
      </w:pPr>
    </w:lvl>
    <w:lvl w:ilvl="6" w:tplc="0809000F" w:tentative="1">
      <w:start w:val="1"/>
      <w:numFmt w:val="decimal"/>
      <w:lvlText w:val="%7."/>
      <w:lvlJc w:val="left"/>
      <w:pPr>
        <w:ind w:left="4719" w:hanging="360"/>
      </w:pPr>
    </w:lvl>
    <w:lvl w:ilvl="7" w:tplc="08090019" w:tentative="1">
      <w:start w:val="1"/>
      <w:numFmt w:val="lowerLetter"/>
      <w:lvlText w:val="%8."/>
      <w:lvlJc w:val="left"/>
      <w:pPr>
        <w:ind w:left="5439" w:hanging="360"/>
      </w:pPr>
    </w:lvl>
    <w:lvl w:ilvl="8" w:tplc="080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6">
    <w:nsid w:val="14652AE4"/>
    <w:multiLevelType w:val="hybridMultilevel"/>
    <w:tmpl w:val="64E075F6"/>
    <w:lvl w:ilvl="0" w:tplc="AEC41010">
      <w:start w:val="2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23966697"/>
    <w:multiLevelType w:val="hybridMultilevel"/>
    <w:tmpl w:val="0610D20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8">
    <w:nsid w:val="2F0C2A8D"/>
    <w:multiLevelType w:val="hybridMultilevel"/>
    <w:tmpl w:val="5B0A03B6"/>
    <w:lvl w:ilvl="0" w:tplc="08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9">
    <w:nsid w:val="305900DF"/>
    <w:multiLevelType w:val="hybridMultilevel"/>
    <w:tmpl w:val="AD984C84"/>
    <w:lvl w:ilvl="0" w:tplc="E8B285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>
    <w:nsid w:val="316D671B"/>
    <w:multiLevelType w:val="hybridMultilevel"/>
    <w:tmpl w:val="7E82CA58"/>
    <w:lvl w:ilvl="0" w:tplc="0809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1">
    <w:nsid w:val="326C1038"/>
    <w:multiLevelType w:val="hybridMultilevel"/>
    <w:tmpl w:val="AD2ABFC4"/>
    <w:lvl w:ilvl="0" w:tplc="D0560D08">
      <w:numFmt w:val="bullet"/>
      <w:lvlText w:val="-"/>
      <w:lvlJc w:val="left"/>
      <w:pPr>
        <w:ind w:left="64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328B4D5B"/>
    <w:multiLevelType w:val="hybridMultilevel"/>
    <w:tmpl w:val="5BC4D1FE"/>
    <w:lvl w:ilvl="0" w:tplc="0809000F">
      <w:start w:val="1"/>
      <w:numFmt w:val="decimal"/>
      <w:lvlText w:val="%1."/>
      <w:lvlJc w:val="left"/>
      <w:pPr>
        <w:ind w:left="968" w:hanging="360"/>
      </w:pPr>
    </w:lvl>
    <w:lvl w:ilvl="1" w:tplc="08090019" w:tentative="1">
      <w:start w:val="1"/>
      <w:numFmt w:val="lowerLetter"/>
      <w:lvlText w:val="%2."/>
      <w:lvlJc w:val="left"/>
      <w:pPr>
        <w:ind w:left="1688" w:hanging="360"/>
      </w:pPr>
    </w:lvl>
    <w:lvl w:ilvl="2" w:tplc="0809001B" w:tentative="1">
      <w:start w:val="1"/>
      <w:numFmt w:val="lowerRoman"/>
      <w:lvlText w:val="%3."/>
      <w:lvlJc w:val="right"/>
      <w:pPr>
        <w:ind w:left="2408" w:hanging="180"/>
      </w:pPr>
    </w:lvl>
    <w:lvl w:ilvl="3" w:tplc="0809000F" w:tentative="1">
      <w:start w:val="1"/>
      <w:numFmt w:val="decimal"/>
      <w:lvlText w:val="%4."/>
      <w:lvlJc w:val="left"/>
      <w:pPr>
        <w:ind w:left="3128" w:hanging="360"/>
      </w:pPr>
    </w:lvl>
    <w:lvl w:ilvl="4" w:tplc="08090019" w:tentative="1">
      <w:start w:val="1"/>
      <w:numFmt w:val="lowerLetter"/>
      <w:lvlText w:val="%5."/>
      <w:lvlJc w:val="left"/>
      <w:pPr>
        <w:ind w:left="3848" w:hanging="360"/>
      </w:pPr>
    </w:lvl>
    <w:lvl w:ilvl="5" w:tplc="0809001B" w:tentative="1">
      <w:start w:val="1"/>
      <w:numFmt w:val="lowerRoman"/>
      <w:lvlText w:val="%6."/>
      <w:lvlJc w:val="right"/>
      <w:pPr>
        <w:ind w:left="4568" w:hanging="180"/>
      </w:pPr>
    </w:lvl>
    <w:lvl w:ilvl="6" w:tplc="0809000F" w:tentative="1">
      <w:start w:val="1"/>
      <w:numFmt w:val="decimal"/>
      <w:lvlText w:val="%7."/>
      <w:lvlJc w:val="left"/>
      <w:pPr>
        <w:ind w:left="5288" w:hanging="360"/>
      </w:pPr>
    </w:lvl>
    <w:lvl w:ilvl="7" w:tplc="08090019" w:tentative="1">
      <w:start w:val="1"/>
      <w:numFmt w:val="lowerLetter"/>
      <w:lvlText w:val="%8."/>
      <w:lvlJc w:val="left"/>
      <w:pPr>
        <w:ind w:left="6008" w:hanging="360"/>
      </w:pPr>
    </w:lvl>
    <w:lvl w:ilvl="8" w:tplc="080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3">
    <w:nsid w:val="35D02257"/>
    <w:multiLevelType w:val="hybridMultilevel"/>
    <w:tmpl w:val="D8CCC14C"/>
    <w:lvl w:ilvl="0" w:tplc="4650CE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7C25C67"/>
    <w:multiLevelType w:val="hybridMultilevel"/>
    <w:tmpl w:val="4256547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3E13181D"/>
    <w:multiLevelType w:val="hybridMultilevel"/>
    <w:tmpl w:val="FF120AAA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6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445159"/>
    <w:multiLevelType w:val="hybridMultilevel"/>
    <w:tmpl w:val="EA2EA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6E5B8B"/>
    <w:multiLevelType w:val="hybridMultilevel"/>
    <w:tmpl w:val="79CE7374"/>
    <w:lvl w:ilvl="0" w:tplc="A9EEB41E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0">
    <w:nsid w:val="4F6B110B"/>
    <w:multiLevelType w:val="hybridMultilevel"/>
    <w:tmpl w:val="123A8656"/>
    <w:lvl w:ilvl="0" w:tplc="1604E07A">
      <w:start w:val="1"/>
      <w:numFmt w:val="lowerLetter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553C1C68"/>
    <w:multiLevelType w:val="hybridMultilevel"/>
    <w:tmpl w:val="F286A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86B84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61B13B6"/>
    <w:multiLevelType w:val="hybridMultilevel"/>
    <w:tmpl w:val="4BB02AF2"/>
    <w:lvl w:ilvl="0" w:tplc="DD50FF3E">
      <w:start w:val="4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3">
    <w:nsid w:val="5BEE0185"/>
    <w:multiLevelType w:val="hybridMultilevel"/>
    <w:tmpl w:val="D54A213C"/>
    <w:lvl w:ilvl="0" w:tplc="D0560D08"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24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5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7F8563C3"/>
    <w:multiLevelType w:val="hybridMultilevel"/>
    <w:tmpl w:val="B978ABA6"/>
    <w:lvl w:ilvl="0" w:tplc="602E44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3"/>
  </w:num>
  <w:num w:numId="4">
    <w:abstractNumId w:val="16"/>
  </w:num>
  <w:num w:numId="5">
    <w:abstractNumId w:val="24"/>
  </w:num>
  <w:num w:numId="6">
    <w:abstractNumId w:val="25"/>
  </w:num>
  <w:num w:numId="7">
    <w:abstractNumId w:val="22"/>
  </w:num>
  <w:num w:numId="8">
    <w:abstractNumId w:val="7"/>
  </w:num>
  <w:num w:numId="9">
    <w:abstractNumId w:val="9"/>
  </w:num>
  <w:num w:numId="10">
    <w:abstractNumId w:val="17"/>
  </w:num>
  <w:num w:numId="11">
    <w:abstractNumId w:val="21"/>
  </w:num>
  <w:num w:numId="12">
    <w:abstractNumId w:val="14"/>
  </w:num>
  <w:num w:numId="13">
    <w:abstractNumId w:val="5"/>
  </w:num>
  <w:num w:numId="14">
    <w:abstractNumId w:val="20"/>
  </w:num>
  <w:num w:numId="15">
    <w:abstractNumId w:val="8"/>
  </w:num>
  <w:num w:numId="16">
    <w:abstractNumId w:val="10"/>
  </w:num>
  <w:num w:numId="17">
    <w:abstractNumId w:val="4"/>
  </w:num>
  <w:num w:numId="18">
    <w:abstractNumId w:val="23"/>
  </w:num>
  <w:num w:numId="19">
    <w:abstractNumId w:val="12"/>
  </w:num>
  <w:num w:numId="20">
    <w:abstractNumId w:val="15"/>
  </w:num>
  <w:num w:numId="21">
    <w:abstractNumId w:val="11"/>
  </w:num>
  <w:num w:numId="22">
    <w:abstractNumId w:val="2"/>
  </w:num>
  <w:num w:numId="23">
    <w:abstractNumId w:val="1"/>
  </w:num>
  <w:num w:numId="24">
    <w:abstractNumId w:val="13"/>
  </w:num>
  <w:num w:numId="25">
    <w:abstractNumId w:val="19"/>
  </w:num>
  <w:num w:numId="26">
    <w:abstractNumId w:val="6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C8"/>
    <w:rsid w:val="00000491"/>
    <w:rsid w:val="00001ACF"/>
    <w:rsid w:val="00005BEC"/>
    <w:rsid w:val="00020187"/>
    <w:rsid w:val="00034581"/>
    <w:rsid w:val="00037087"/>
    <w:rsid w:val="000426C7"/>
    <w:rsid w:val="00046A4E"/>
    <w:rsid w:val="0005073D"/>
    <w:rsid w:val="00061737"/>
    <w:rsid w:val="00071EDD"/>
    <w:rsid w:val="000834D7"/>
    <w:rsid w:val="00092A69"/>
    <w:rsid w:val="00096C3D"/>
    <w:rsid w:val="00097BA6"/>
    <w:rsid w:val="000A01EA"/>
    <w:rsid w:val="000B1E7F"/>
    <w:rsid w:val="000D1CFF"/>
    <w:rsid w:val="000E32A9"/>
    <w:rsid w:val="000F3540"/>
    <w:rsid w:val="00102181"/>
    <w:rsid w:val="001049BB"/>
    <w:rsid w:val="0010706F"/>
    <w:rsid w:val="00126215"/>
    <w:rsid w:val="0013605A"/>
    <w:rsid w:val="00161667"/>
    <w:rsid w:val="00171C2C"/>
    <w:rsid w:val="00185F16"/>
    <w:rsid w:val="00186568"/>
    <w:rsid w:val="00187673"/>
    <w:rsid w:val="001A2FEB"/>
    <w:rsid w:val="001A3040"/>
    <w:rsid w:val="001A69F7"/>
    <w:rsid w:val="001C0304"/>
    <w:rsid w:val="001D24F3"/>
    <w:rsid w:val="00202491"/>
    <w:rsid w:val="00221F75"/>
    <w:rsid w:val="0022545C"/>
    <w:rsid w:val="00235869"/>
    <w:rsid w:val="002805C8"/>
    <w:rsid w:val="00285CC5"/>
    <w:rsid w:val="002955A4"/>
    <w:rsid w:val="002964B9"/>
    <w:rsid w:val="002A21E7"/>
    <w:rsid w:val="002E24EA"/>
    <w:rsid w:val="0032128D"/>
    <w:rsid w:val="0034016C"/>
    <w:rsid w:val="00343750"/>
    <w:rsid w:val="00355BFE"/>
    <w:rsid w:val="003903C2"/>
    <w:rsid w:val="003945B8"/>
    <w:rsid w:val="003A6D47"/>
    <w:rsid w:val="003C20AA"/>
    <w:rsid w:val="003E4F66"/>
    <w:rsid w:val="00404783"/>
    <w:rsid w:val="00421043"/>
    <w:rsid w:val="00427023"/>
    <w:rsid w:val="0043579C"/>
    <w:rsid w:val="00444894"/>
    <w:rsid w:val="00451C43"/>
    <w:rsid w:val="00465051"/>
    <w:rsid w:val="00466EAF"/>
    <w:rsid w:val="00470C65"/>
    <w:rsid w:val="00473C2D"/>
    <w:rsid w:val="004743F6"/>
    <w:rsid w:val="00497F2F"/>
    <w:rsid w:val="004D3F6A"/>
    <w:rsid w:val="004D3FDF"/>
    <w:rsid w:val="004E36C2"/>
    <w:rsid w:val="004F73FA"/>
    <w:rsid w:val="00506C0B"/>
    <w:rsid w:val="00515908"/>
    <w:rsid w:val="00525AA6"/>
    <w:rsid w:val="00544F70"/>
    <w:rsid w:val="00551E61"/>
    <w:rsid w:val="00556148"/>
    <w:rsid w:val="00556E38"/>
    <w:rsid w:val="00574E4C"/>
    <w:rsid w:val="005A0604"/>
    <w:rsid w:val="005A27ED"/>
    <w:rsid w:val="005A42FE"/>
    <w:rsid w:val="005A4E3E"/>
    <w:rsid w:val="005A71EE"/>
    <w:rsid w:val="005B5DC0"/>
    <w:rsid w:val="005C247D"/>
    <w:rsid w:val="005C291F"/>
    <w:rsid w:val="005C3937"/>
    <w:rsid w:val="005D071B"/>
    <w:rsid w:val="005D1D1D"/>
    <w:rsid w:val="005D3CEF"/>
    <w:rsid w:val="005D6E40"/>
    <w:rsid w:val="005E3E3C"/>
    <w:rsid w:val="00607F35"/>
    <w:rsid w:val="006129EB"/>
    <w:rsid w:val="00614455"/>
    <w:rsid w:val="006203B9"/>
    <w:rsid w:val="00641257"/>
    <w:rsid w:val="006419CE"/>
    <w:rsid w:val="006522F8"/>
    <w:rsid w:val="006617B8"/>
    <w:rsid w:val="0067269A"/>
    <w:rsid w:val="006875C5"/>
    <w:rsid w:val="00690854"/>
    <w:rsid w:val="006930A7"/>
    <w:rsid w:val="00694373"/>
    <w:rsid w:val="006A2A3C"/>
    <w:rsid w:val="006B0B7E"/>
    <w:rsid w:val="006B3E3F"/>
    <w:rsid w:val="006C6480"/>
    <w:rsid w:val="006C6708"/>
    <w:rsid w:val="006E5674"/>
    <w:rsid w:val="00702E97"/>
    <w:rsid w:val="00704D1B"/>
    <w:rsid w:val="00717A0E"/>
    <w:rsid w:val="0072002B"/>
    <w:rsid w:val="00721FB1"/>
    <w:rsid w:val="00734427"/>
    <w:rsid w:val="00742A6C"/>
    <w:rsid w:val="00744A77"/>
    <w:rsid w:val="00760828"/>
    <w:rsid w:val="00765EAE"/>
    <w:rsid w:val="0076680F"/>
    <w:rsid w:val="007C09F5"/>
    <w:rsid w:val="007C53FE"/>
    <w:rsid w:val="007C73A9"/>
    <w:rsid w:val="007C779F"/>
    <w:rsid w:val="007C7D65"/>
    <w:rsid w:val="007D7519"/>
    <w:rsid w:val="007E034C"/>
    <w:rsid w:val="007E0BCD"/>
    <w:rsid w:val="007E350E"/>
    <w:rsid w:val="007E6CDA"/>
    <w:rsid w:val="00813C1A"/>
    <w:rsid w:val="00815A4D"/>
    <w:rsid w:val="00822A53"/>
    <w:rsid w:val="00834D6E"/>
    <w:rsid w:val="008440C8"/>
    <w:rsid w:val="00850B0F"/>
    <w:rsid w:val="00864D5A"/>
    <w:rsid w:val="00871A6A"/>
    <w:rsid w:val="00880CEB"/>
    <w:rsid w:val="00897B40"/>
    <w:rsid w:val="008A3FBD"/>
    <w:rsid w:val="008B2428"/>
    <w:rsid w:val="008B642C"/>
    <w:rsid w:val="008B661B"/>
    <w:rsid w:val="008D062C"/>
    <w:rsid w:val="008D45DF"/>
    <w:rsid w:val="008E15CF"/>
    <w:rsid w:val="00912647"/>
    <w:rsid w:val="00915DB8"/>
    <w:rsid w:val="00921DF7"/>
    <w:rsid w:val="0092262D"/>
    <w:rsid w:val="00926A39"/>
    <w:rsid w:val="0095115E"/>
    <w:rsid w:val="00955185"/>
    <w:rsid w:val="00966C01"/>
    <w:rsid w:val="0098227D"/>
    <w:rsid w:val="009A368B"/>
    <w:rsid w:val="009B128C"/>
    <w:rsid w:val="009D37D2"/>
    <w:rsid w:val="009E2D4B"/>
    <w:rsid w:val="009F2BFB"/>
    <w:rsid w:val="009F5952"/>
    <w:rsid w:val="00A00C44"/>
    <w:rsid w:val="00A07FDA"/>
    <w:rsid w:val="00A60201"/>
    <w:rsid w:val="00A62207"/>
    <w:rsid w:val="00A64400"/>
    <w:rsid w:val="00A97321"/>
    <w:rsid w:val="00AB71D9"/>
    <w:rsid w:val="00AC0836"/>
    <w:rsid w:val="00AC1A03"/>
    <w:rsid w:val="00AE50E7"/>
    <w:rsid w:val="00AE6AA1"/>
    <w:rsid w:val="00AE7BB9"/>
    <w:rsid w:val="00AF2AE8"/>
    <w:rsid w:val="00AF5CB4"/>
    <w:rsid w:val="00B02376"/>
    <w:rsid w:val="00B07EBE"/>
    <w:rsid w:val="00B17C7C"/>
    <w:rsid w:val="00B256AD"/>
    <w:rsid w:val="00B31CF8"/>
    <w:rsid w:val="00B3392C"/>
    <w:rsid w:val="00B3540E"/>
    <w:rsid w:val="00B3621B"/>
    <w:rsid w:val="00B362F2"/>
    <w:rsid w:val="00B43447"/>
    <w:rsid w:val="00B6457A"/>
    <w:rsid w:val="00B65638"/>
    <w:rsid w:val="00B84B21"/>
    <w:rsid w:val="00B8626E"/>
    <w:rsid w:val="00B90E99"/>
    <w:rsid w:val="00BA4FD8"/>
    <w:rsid w:val="00BB0795"/>
    <w:rsid w:val="00BB13F9"/>
    <w:rsid w:val="00BC04CB"/>
    <w:rsid w:val="00BC2ED5"/>
    <w:rsid w:val="00BD1800"/>
    <w:rsid w:val="00BE3842"/>
    <w:rsid w:val="00BE61DF"/>
    <w:rsid w:val="00BF3CFA"/>
    <w:rsid w:val="00C006C6"/>
    <w:rsid w:val="00C131F6"/>
    <w:rsid w:val="00C266EB"/>
    <w:rsid w:val="00C26A99"/>
    <w:rsid w:val="00C31219"/>
    <w:rsid w:val="00C371F3"/>
    <w:rsid w:val="00C5178E"/>
    <w:rsid w:val="00C55A6A"/>
    <w:rsid w:val="00C5759F"/>
    <w:rsid w:val="00C60C71"/>
    <w:rsid w:val="00C641D1"/>
    <w:rsid w:val="00C66B39"/>
    <w:rsid w:val="00C72F77"/>
    <w:rsid w:val="00C74763"/>
    <w:rsid w:val="00C840D5"/>
    <w:rsid w:val="00C84208"/>
    <w:rsid w:val="00CA2247"/>
    <w:rsid w:val="00CA5D3D"/>
    <w:rsid w:val="00CE59DB"/>
    <w:rsid w:val="00CF0465"/>
    <w:rsid w:val="00CF4591"/>
    <w:rsid w:val="00D04D6B"/>
    <w:rsid w:val="00D14A52"/>
    <w:rsid w:val="00D20029"/>
    <w:rsid w:val="00D205E9"/>
    <w:rsid w:val="00D20F4E"/>
    <w:rsid w:val="00D44E8F"/>
    <w:rsid w:val="00D52D9E"/>
    <w:rsid w:val="00D805A2"/>
    <w:rsid w:val="00D83868"/>
    <w:rsid w:val="00DA686A"/>
    <w:rsid w:val="00DD3E38"/>
    <w:rsid w:val="00DE4AFC"/>
    <w:rsid w:val="00DF5B7D"/>
    <w:rsid w:val="00E00700"/>
    <w:rsid w:val="00E01C9A"/>
    <w:rsid w:val="00E10020"/>
    <w:rsid w:val="00E1183F"/>
    <w:rsid w:val="00E362EF"/>
    <w:rsid w:val="00E52E8B"/>
    <w:rsid w:val="00E5655A"/>
    <w:rsid w:val="00E61EE1"/>
    <w:rsid w:val="00E72697"/>
    <w:rsid w:val="00E91847"/>
    <w:rsid w:val="00E9604D"/>
    <w:rsid w:val="00EA6AB5"/>
    <w:rsid w:val="00EA755A"/>
    <w:rsid w:val="00EB0E68"/>
    <w:rsid w:val="00EB3DE6"/>
    <w:rsid w:val="00EB4024"/>
    <w:rsid w:val="00EB6663"/>
    <w:rsid w:val="00EB7313"/>
    <w:rsid w:val="00ED30B6"/>
    <w:rsid w:val="00EF1502"/>
    <w:rsid w:val="00EF47A6"/>
    <w:rsid w:val="00F042F3"/>
    <w:rsid w:val="00F067F4"/>
    <w:rsid w:val="00F14AA3"/>
    <w:rsid w:val="00F175D6"/>
    <w:rsid w:val="00F45587"/>
    <w:rsid w:val="00F528B2"/>
    <w:rsid w:val="00F6625E"/>
    <w:rsid w:val="00F66F0A"/>
    <w:rsid w:val="00F70B5D"/>
    <w:rsid w:val="00F7509B"/>
    <w:rsid w:val="00F7746F"/>
    <w:rsid w:val="00F779A7"/>
    <w:rsid w:val="00FD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3">
    <w:name w:val="heading 3"/>
    <w:basedOn w:val="Normal"/>
    <w:next w:val="Normal"/>
    <w:link w:val="Heading3Char"/>
    <w:qFormat/>
    <w:rsid w:val="004F73FA"/>
    <w:pPr>
      <w:keepNext/>
      <w:widowControl w:val="0"/>
      <w:shd w:val="clear" w:color="auto" w:fill="FFFFFF"/>
      <w:autoSpaceDE w:val="0"/>
      <w:autoSpaceDN w:val="0"/>
      <w:adjustRightInd w:val="0"/>
      <w:ind w:right="28" w:firstLine="720"/>
      <w:jc w:val="both"/>
      <w:outlineLvl w:val="2"/>
    </w:pPr>
    <w:rPr>
      <w:b/>
      <w:bCs/>
      <w:noProof w:val="0"/>
      <w:color w:val="000000"/>
      <w:sz w:val="26"/>
      <w:szCs w:val="26"/>
      <w:u w:val="single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  <w:style w:type="character" w:customStyle="1" w:styleId="labeldatatext7">
    <w:name w:val="labeldatatext7"/>
    <w:uiPriority w:val="99"/>
    <w:rsid w:val="00F7509B"/>
    <w:rPr>
      <w:rFonts w:ascii="Arial" w:hAnsi="Arial" w:cs="Arial"/>
      <w:color w:val="000000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D205E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205E9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customStyle="1" w:styleId="l5tlu">
    <w:name w:val="l5tlu"/>
    <w:basedOn w:val="DefaultParagraphFont"/>
    <w:rsid w:val="00D205E9"/>
  </w:style>
  <w:style w:type="character" w:customStyle="1" w:styleId="Heading3Char">
    <w:name w:val="Heading 3 Char"/>
    <w:basedOn w:val="DefaultParagraphFont"/>
    <w:link w:val="Heading3"/>
    <w:rsid w:val="004F73FA"/>
    <w:rPr>
      <w:rFonts w:ascii="Times New Roman" w:eastAsia="Times New Roman" w:hAnsi="Times New Roman" w:cs="Times New Roman"/>
      <w:b/>
      <w:bCs/>
      <w:color w:val="000000"/>
      <w:sz w:val="26"/>
      <w:szCs w:val="26"/>
      <w:u w:val="single"/>
      <w:shd w:val="clear" w:color="auto" w:fill="FFFFFF"/>
      <w:lang w:val="ro-RO"/>
    </w:rPr>
  </w:style>
  <w:style w:type="character" w:customStyle="1" w:styleId="noticetext">
    <w:name w:val="noticetext"/>
    <w:basedOn w:val="DefaultParagraphFont"/>
    <w:rsid w:val="007C09F5"/>
    <w:rPr>
      <w:rFonts w:cs="Times New Roman"/>
    </w:rPr>
  </w:style>
  <w:style w:type="character" w:customStyle="1" w:styleId="Bodytext2Exact">
    <w:name w:val="Body text (2) Exact"/>
    <w:rsid w:val="00EB0E68"/>
    <w:rPr>
      <w:rFonts w:ascii="Arial" w:hAnsi="Arial" w:cs="Arial"/>
      <w:sz w:val="19"/>
      <w:szCs w:val="1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BDB541-0810-4888-9482-06B6EF818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3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Valentina.Bolocan</cp:lastModifiedBy>
  <cp:revision>132</cp:revision>
  <cp:lastPrinted>2022-03-10T05:34:00Z</cp:lastPrinted>
  <dcterms:created xsi:type="dcterms:W3CDTF">2021-03-22T08:17:00Z</dcterms:created>
  <dcterms:modified xsi:type="dcterms:W3CDTF">2022-09-15T12:03:00Z</dcterms:modified>
</cp:coreProperties>
</file>